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539" w:rsidRPr="00D75539" w:rsidRDefault="00D75539" w:rsidP="00D75539">
      <w:pPr>
        <w:bidi/>
        <w:jc w:val="center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D75539"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  <w:t>الدراجة الكهربائية</w:t>
      </w:r>
    </w:p>
    <w:p w:rsidR="00D75539" w:rsidRDefault="00D75539" w:rsidP="00D75539">
      <w:pPr>
        <w:bidi/>
        <w:jc w:val="both"/>
        <w:rPr>
          <w:rFonts w:asciiTheme="majorBidi" w:hAnsiTheme="majorBidi" w:cstheme="majorBidi"/>
          <w:sz w:val="28"/>
          <w:szCs w:val="28"/>
        </w:rPr>
      </w:pPr>
    </w:p>
    <w:p w:rsidR="00BA6B8F" w:rsidRDefault="00BA6B8F" w:rsidP="00D75539">
      <w:pPr>
        <w:bidi/>
        <w:jc w:val="center"/>
        <w:rPr>
          <w:b/>
          <w:bCs/>
          <w:noProof/>
          <w:u w:val="single"/>
        </w:rPr>
      </w:pPr>
    </w:p>
    <w:p w:rsidR="00D75539" w:rsidRDefault="00D75539" w:rsidP="00BA6B8F">
      <w:pPr>
        <w:bidi/>
        <w:jc w:val="center"/>
        <w:rPr>
          <w:rFonts w:asciiTheme="majorBidi" w:hAnsiTheme="majorBidi" w:cstheme="majorBidi"/>
          <w:sz w:val="28"/>
          <w:szCs w:val="28"/>
        </w:rPr>
      </w:pPr>
      <w:r w:rsidRPr="00DC52FA"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26561F23" wp14:editId="50F535F0">
            <wp:extent cx="2315183" cy="1468876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889" cy="146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539" w:rsidRDefault="00D75539" w:rsidP="00D75539">
      <w:pPr>
        <w:bidi/>
        <w:jc w:val="center"/>
        <w:rPr>
          <w:rFonts w:asciiTheme="majorBidi" w:hAnsiTheme="majorBidi" w:cstheme="majorBidi"/>
          <w:sz w:val="28"/>
          <w:szCs w:val="28"/>
        </w:rPr>
      </w:pPr>
    </w:p>
    <w:p w:rsidR="00BA6B8F" w:rsidRPr="007412D1" w:rsidRDefault="007412D1" w:rsidP="00D75539">
      <w:pPr>
        <w:bidi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7412D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المقدمة</w:t>
      </w:r>
    </w:p>
    <w:p w:rsidR="007412D1" w:rsidRPr="007412D1" w:rsidRDefault="007412D1" w:rsidP="007412D1">
      <w:pPr>
        <w:bidi/>
        <w:jc w:val="both"/>
        <w:rPr>
          <w:rFonts w:asciiTheme="majorBidi" w:hAnsiTheme="majorBidi" w:cstheme="majorBidi"/>
          <w:sz w:val="28"/>
          <w:szCs w:val="28"/>
          <w:u w:val="single"/>
        </w:rPr>
      </w:pPr>
    </w:p>
    <w:p w:rsidR="005D4762" w:rsidRPr="00BA4C40" w:rsidRDefault="00185148" w:rsidP="00BA6B8F">
      <w:pPr>
        <w:bidi/>
        <w:jc w:val="both"/>
        <w:rPr>
          <w:rFonts w:asciiTheme="majorBidi" w:hAnsiTheme="majorBidi" w:cstheme="majorBidi"/>
          <w:sz w:val="32"/>
          <w:szCs w:val="32"/>
          <w:rtl/>
        </w:rPr>
      </w:pPr>
      <w:r w:rsidRPr="007412D1">
        <w:rPr>
          <w:rFonts w:asciiTheme="majorBidi" w:hAnsiTheme="majorBidi" w:cstheme="majorBidi"/>
          <w:sz w:val="32"/>
          <w:szCs w:val="32"/>
          <w:rtl/>
        </w:rPr>
        <w:t>أصبحت الدراجة</w:t>
      </w:r>
      <w:r w:rsidRPr="00BA4C40">
        <w:rPr>
          <w:rFonts w:asciiTheme="majorBidi" w:hAnsiTheme="majorBidi" w:cstheme="majorBidi"/>
          <w:sz w:val="32"/>
          <w:szCs w:val="32"/>
          <w:rtl/>
        </w:rPr>
        <w:t xml:space="preserve"> الكهربائية في المدن الكبيرة بديلاً جديدًا </w:t>
      </w:r>
      <w:r w:rsidR="00F611E5" w:rsidRPr="00BA4C40">
        <w:rPr>
          <w:rFonts w:asciiTheme="majorBidi" w:hAnsiTheme="majorBidi" w:cstheme="majorBidi" w:hint="cs"/>
          <w:sz w:val="32"/>
          <w:szCs w:val="32"/>
          <w:rtl/>
        </w:rPr>
        <w:t>عن الوسائل الأخر</w:t>
      </w:r>
      <w:r w:rsidR="005D4762" w:rsidRPr="00BA4C40">
        <w:rPr>
          <w:rFonts w:asciiTheme="majorBidi" w:hAnsiTheme="majorBidi" w:cstheme="majorBidi" w:hint="cs"/>
          <w:sz w:val="32"/>
          <w:szCs w:val="32"/>
          <w:rtl/>
        </w:rPr>
        <w:t xml:space="preserve">ى المعتمدة </w:t>
      </w:r>
      <w:r w:rsidRPr="00BA4C40">
        <w:rPr>
          <w:rFonts w:asciiTheme="majorBidi" w:hAnsiTheme="majorBidi" w:cstheme="majorBidi"/>
          <w:sz w:val="32"/>
          <w:szCs w:val="32"/>
          <w:rtl/>
        </w:rPr>
        <w:t>لل</w:t>
      </w:r>
      <w:r w:rsidR="00880BC3" w:rsidRPr="00BA4C40">
        <w:rPr>
          <w:rFonts w:asciiTheme="majorBidi" w:hAnsiTheme="majorBidi" w:cstheme="majorBidi" w:hint="cs"/>
          <w:sz w:val="32"/>
          <w:szCs w:val="32"/>
          <w:rtl/>
        </w:rPr>
        <w:t>ت</w:t>
      </w:r>
      <w:r w:rsidRPr="00BA4C40">
        <w:rPr>
          <w:rFonts w:asciiTheme="majorBidi" w:hAnsiTheme="majorBidi" w:cstheme="majorBidi"/>
          <w:sz w:val="32"/>
          <w:szCs w:val="32"/>
          <w:rtl/>
        </w:rPr>
        <w:t xml:space="preserve">نقل </w:t>
      </w:r>
      <w:r w:rsidR="005D4762" w:rsidRPr="00BA4C40">
        <w:rPr>
          <w:rFonts w:asciiTheme="majorBidi" w:hAnsiTheme="majorBidi" w:cstheme="majorBidi" w:hint="cs"/>
          <w:sz w:val="32"/>
          <w:szCs w:val="32"/>
          <w:rtl/>
        </w:rPr>
        <w:t>.</w:t>
      </w:r>
    </w:p>
    <w:p w:rsidR="00185148" w:rsidRPr="00BA4C40" w:rsidRDefault="005D4762" w:rsidP="005D4762">
      <w:pPr>
        <w:bidi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A4C40">
        <w:rPr>
          <w:rFonts w:asciiTheme="majorBidi" w:hAnsiTheme="majorBidi" w:cstheme="majorBidi" w:hint="cs"/>
          <w:sz w:val="32"/>
          <w:szCs w:val="32"/>
          <w:rtl/>
        </w:rPr>
        <w:t xml:space="preserve">إنها </w:t>
      </w:r>
      <w:r w:rsidR="00185148" w:rsidRPr="00BA4C40">
        <w:rPr>
          <w:rFonts w:asciiTheme="majorBidi" w:hAnsiTheme="majorBidi" w:cstheme="majorBidi"/>
          <w:sz w:val="32"/>
          <w:szCs w:val="32"/>
          <w:rtl/>
        </w:rPr>
        <w:t>أكثر اقتصادية</w:t>
      </w:r>
      <w:r w:rsidR="00880BC3" w:rsidRPr="00BA4C40">
        <w:rPr>
          <w:rFonts w:asciiTheme="majorBidi" w:hAnsiTheme="majorBidi" w:cstheme="majorBidi" w:hint="cs"/>
          <w:sz w:val="32"/>
          <w:szCs w:val="32"/>
          <w:rtl/>
        </w:rPr>
        <w:t xml:space="preserve"> وصديقة للبيئة.</w:t>
      </w:r>
    </w:p>
    <w:p w:rsidR="00185148" w:rsidRPr="00BA4C40" w:rsidRDefault="00185148" w:rsidP="005D4762">
      <w:pPr>
        <w:bidi/>
        <w:jc w:val="both"/>
        <w:rPr>
          <w:rFonts w:asciiTheme="majorBidi" w:hAnsiTheme="majorBidi" w:cstheme="majorBidi"/>
          <w:sz w:val="32"/>
          <w:szCs w:val="32"/>
        </w:rPr>
      </w:pPr>
      <w:r w:rsidRPr="00BA4C40">
        <w:rPr>
          <w:rFonts w:asciiTheme="majorBidi" w:hAnsiTheme="majorBidi" w:cstheme="majorBidi"/>
          <w:sz w:val="32"/>
          <w:szCs w:val="32"/>
          <w:rtl/>
        </w:rPr>
        <w:t>وسيلة ال</w:t>
      </w:r>
      <w:r w:rsidR="00386391" w:rsidRPr="00BA4C40">
        <w:rPr>
          <w:rFonts w:asciiTheme="majorBidi" w:hAnsiTheme="majorBidi" w:cstheme="majorBidi" w:hint="cs"/>
          <w:sz w:val="32"/>
          <w:szCs w:val="32"/>
          <w:rtl/>
        </w:rPr>
        <w:t>ت</w:t>
      </w:r>
      <w:r w:rsidRPr="00BA4C40">
        <w:rPr>
          <w:rFonts w:asciiTheme="majorBidi" w:hAnsiTheme="majorBidi" w:cstheme="majorBidi"/>
          <w:sz w:val="32"/>
          <w:szCs w:val="32"/>
          <w:rtl/>
        </w:rPr>
        <w:t>نق</w:t>
      </w:r>
      <w:r w:rsidR="00F611E5" w:rsidRPr="00BA4C40">
        <w:rPr>
          <w:rFonts w:asciiTheme="majorBidi" w:hAnsiTheme="majorBidi" w:cstheme="majorBidi" w:hint="cs"/>
          <w:sz w:val="32"/>
          <w:szCs w:val="32"/>
          <w:rtl/>
        </w:rPr>
        <w:t xml:space="preserve">ل </w:t>
      </w:r>
      <w:r w:rsidR="00F611E5" w:rsidRPr="00BA4C40">
        <w:rPr>
          <w:rFonts w:asciiTheme="majorBidi" w:hAnsiTheme="majorBidi" w:cstheme="majorBidi"/>
          <w:sz w:val="32"/>
          <w:szCs w:val="32"/>
          <w:rtl/>
        </w:rPr>
        <w:t>هذ</w:t>
      </w:r>
      <w:r w:rsidR="00F611E5" w:rsidRPr="00BA4C40">
        <w:rPr>
          <w:rFonts w:asciiTheme="majorBidi" w:hAnsiTheme="majorBidi" w:cstheme="majorBidi" w:hint="cs"/>
          <w:sz w:val="32"/>
          <w:szCs w:val="32"/>
          <w:rtl/>
        </w:rPr>
        <w:t xml:space="preserve">ه </w:t>
      </w:r>
      <w:r w:rsidR="004C378A" w:rsidRPr="00BA4C40">
        <w:rPr>
          <w:rFonts w:asciiTheme="majorBidi" w:hAnsiTheme="majorBidi" w:cstheme="majorBidi"/>
          <w:sz w:val="32"/>
          <w:szCs w:val="32"/>
          <w:rtl/>
        </w:rPr>
        <w:t xml:space="preserve">أسرع من </w:t>
      </w:r>
      <w:r w:rsidRPr="00BA4C40">
        <w:rPr>
          <w:rFonts w:asciiTheme="majorBidi" w:hAnsiTheme="majorBidi" w:cstheme="majorBidi"/>
          <w:sz w:val="32"/>
          <w:szCs w:val="32"/>
          <w:rtl/>
        </w:rPr>
        <w:t>ال</w:t>
      </w:r>
      <w:r w:rsidR="005D4762" w:rsidRPr="00BA4C40">
        <w:rPr>
          <w:rFonts w:asciiTheme="majorBidi" w:hAnsiTheme="majorBidi" w:cstheme="majorBidi" w:hint="cs"/>
          <w:sz w:val="32"/>
          <w:szCs w:val="32"/>
          <w:rtl/>
        </w:rPr>
        <w:t>سيرعلى الأ</w:t>
      </w:r>
      <w:r w:rsidRPr="00BA4C40">
        <w:rPr>
          <w:rFonts w:asciiTheme="majorBidi" w:hAnsiTheme="majorBidi" w:cstheme="majorBidi"/>
          <w:sz w:val="32"/>
          <w:szCs w:val="32"/>
          <w:rtl/>
        </w:rPr>
        <w:t xml:space="preserve">قدام </w:t>
      </w:r>
      <w:r w:rsidR="004C378A" w:rsidRPr="00BA4C40">
        <w:rPr>
          <w:rFonts w:asciiTheme="majorBidi" w:hAnsiTheme="majorBidi" w:cstheme="majorBidi" w:hint="cs"/>
          <w:sz w:val="32"/>
          <w:szCs w:val="32"/>
          <w:rtl/>
        </w:rPr>
        <w:t xml:space="preserve">أو </w:t>
      </w:r>
      <w:r w:rsidRPr="00BA4C40">
        <w:rPr>
          <w:rFonts w:asciiTheme="majorBidi" w:hAnsiTheme="majorBidi" w:cstheme="majorBidi"/>
          <w:sz w:val="32"/>
          <w:szCs w:val="32"/>
          <w:rtl/>
        </w:rPr>
        <w:t xml:space="preserve">بالسيارة </w:t>
      </w:r>
      <w:r w:rsidR="004C378A" w:rsidRPr="00BA4C40">
        <w:rPr>
          <w:rFonts w:asciiTheme="majorBidi" w:hAnsiTheme="majorBidi" w:cstheme="majorBidi" w:hint="cs"/>
          <w:sz w:val="32"/>
          <w:szCs w:val="32"/>
          <w:rtl/>
        </w:rPr>
        <w:t xml:space="preserve">لجهة إمكانية </w:t>
      </w:r>
      <w:r w:rsidR="005D4762" w:rsidRPr="00BA4C40">
        <w:rPr>
          <w:rFonts w:asciiTheme="majorBidi" w:hAnsiTheme="majorBidi" w:cstheme="majorBidi" w:hint="cs"/>
          <w:sz w:val="32"/>
          <w:szCs w:val="32"/>
          <w:rtl/>
        </w:rPr>
        <w:t>توفير الجهد ، الوقت</w:t>
      </w:r>
      <w:r w:rsidR="005D4762" w:rsidRPr="00BA4C40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5D4762" w:rsidRPr="00BA4C40">
        <w:rPr>
          <w:rFonts w:asciiTheme="majorBidi" w:hAnsiTheme="majorBidi" w:cstheme="majorBidi" w:hint="cs"/>
          <w:sz w:val="32"/>
          <w:szCs w:val="32"/>
          <w:rtl/>
        </w:rPr>
        <w:t>،</w:t>
      </w:r>
      <w:r w:rsidRPr="00BA4C40">
        <w:rPr>
          <w:rFonts w:asciiTheme="majorBidi" w:hAnsiTheme="majorBidi" w:cstheme="majorBidi"/>
          <w:sz w:val="32"/>
          <w:szCs w:val="32"/>
          <w:rtl/>
        </w:rPr>
        <w:t xml:space="preserve">المال </w:t>
      </w:r>
      <w:r w:rsidR="005D4762" w:rsidRPr="00BA4C40">
        <w:rPr>
          <w:rFonts w:asciiTheme="majorBidi" w:hAnsiTheme="majorBidi" w:cstheme="majorBidi" w:hint="cs"/>
          <w:sz w:val="32"/>
          <w:szCs w:val="32"/>
          <w:rtl/>
        </w:rPr>
        <w:t>و</w:t>
      </w:r>
      <w:r w:rsidR="005D4762" w:rsidRPr="00BA4C40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5D4762" w:rsidRPr="00BA4C40">
        <w:rPr>
          <w:rFonts w:asciiTheme="majorBidi" w:hAnsiTheme="majorBidi" w:cstheme="majorBidi" w:hint="cs"/>
          <w:sz w:val="32"/>
          <w:szCs w:val="32"/>
          <w:rtl/>
        </w:rPr>
        <w:t>الحد من نسبة التولث .</w:t>
      </w:r>
    </w:p>
    <w:p w:rsidR="00185148" w:rsidRPr="00BA4C40" w:rsidRDefault="002266B5" w:rsidP="00A92606">
      <w:pPr>
        <w:bidi/>
        <w:jc w:val="both"/>
        <w:rPr>
          <w:rFonts w:asciiTheme="majorBidi" w:hAnsiTheme="majorBidi" w:cstheme="majorBidi"/>
          <w:sz w:val="32"/>
          <w:szCs w:val="32"/>
        </w:rPr>
      </w:pPr>
      <w:r w:rsidRPr="00BA4C40">
        <w:rPr>
          <w:rFonts w:asciiTheme="majorBidi" w:hAnsiTheme="majorBidi" w:cstheme="majorBidi"/>
          <w:sz w:val="32"/>
          <w:szCs w:val="32"/>
          <w:rtl/>
        </w:rPr>
        <w:t>إع</w:t>
      </w:r>
      <w:r w:rsidR="008F5E51" w:rsidRPr="00BA4C40">
        <w:rPr>
          <w:rFonts w:asciiTheme="majorBidi" w:hAnsiTheme="majorBidi" w:cstheme="majorBidi" w:hint="cs"/>
          <w:sz w:val="32"/>
          <w:szCs w:val="32"/>
          <w:rtl/>
        </w:rPr>
        <w:t>ت</w:t>
      </w:r>
      <w:r w:rsidRPr="00BA4C40">
        <w:rPr>
          <w:rFonts w:asciiTheme="majorBidi" w:hAnsiTheme="majorBidi" w:cstheme="majorBidi"/>
          <w:sz w:val="32"/>
          <w:szCs w:val="32"/>
          <w:rtl/>
        </w:rPr>
        <w:t xml:space="preserve">ماد </w:t>
      </w:r>
      <w:r w:rsidR="00185148" w:rsidRPr="00BA4C40">
        <w:rPr>
          <w:rFonts w:asciiTheme="majorBidi" w:hAnsiTheme="majorBidi" w:cstheme="majorBidi"/>
          <w:sz w:val="32"/>
          <w:szCs w:val="32"/>
          <w:rtl/>
        </w:rPr>
        <w:t>وسائل ال</w:t>
      </w:r>
      <w:r w:rsidR="00386391" w:rsidRPr="00BA4C40">
        <w:rPr>
          <w:rFonts w:asciiTheme="majorBidi" w:hAnsiTheme="majorBidi" w:cstheme="majorBidi" w:hint="cs"/>
          <w:sz w:val="32"/>
          <w:szCs w:val="32"/>
          <w:rtl/>
        </w:rPr>
        <w:t>ت</w:t>
      </w:r>
      <w:r w:rsidR="00185148" w:rsidRPr="00BA4C40">
        <w:rPr>
          <w:rFonts w:asciiTheme="majorBidi" w:hAnsiTheme="majorBidi" w:cstheme="majorBidi"/>
          <w:sz w:val="32"/>
          <w:szCs w:val="32"/>
          <w:rtl/>
        </w:rPr>
        <w:t xml:space="preserve">نقل هذه </w:t>
      </w:r>
      <w:r w:rsidR="00A92606" w:rsidRPr="00BA4C40">
        <w:rPr>
          <w:rFonts w:asciiTheme="majorBidi" w:hAnsiTheme="majorBidi" w:cstheme="majorBidi" w:hint="cs"/>
          <w:sz w:val="32"/>
          <w:szCs w:val="32"/>
          <w:rtl/>
        </w:rPr>
        <w:t xml:space="preserve">يأتي أيضا </w:t>
      </w:r>
      <w:r w:rsidR="00185148" w:rsidRPr="00BA4C40">
        <w:rPr>
          <w:rFonts w:asciiTheme="majorBidi" w:hAnsiTheme="majorBidi" w:cstheme="majorBidi"/>
          <w:sz w:val="32"/>
          <w:szCs w:val="32"/>
          <w:rtl/>
        </w:rPr>
        <w:t xml:space="preserve">نتيجة ازدحام المدن ، سعر النفط  </w:t>
      </w:r>
      <w:r w:rsidR="000F4812" w:rsidRPr="00BA4C40">
        <w:rPr>
          <w:rFonts w:asciiTheme="majorBidi" w:hAnsiTheme="majorBidi" w:cstheme="majorBidi"/>
          <w:sz w:val="32"/>
          <w:szCs w:val="32"/>
          <w:rtl/>
        </w:rPr>
        <w:t xml:space="preserve">والإحتباس الحراري. </w:t>
      </w:r>
    </w:p>
    <w:p w:rsidR="00185148" w:rsidRPr="00BA4C40" w:rsidRDefault="005E2F9D" w:rsidP="00185148">
      <w:pPr>
        <w:bidi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من ناحية أخرى </w:t>
      </w:r>
      <w:r w:rsidR="00185148" w:rsidRPr="00BA4C40">
        <w:rPr>
          <w:rFonts w:asciiTheme="majorBidi" w:hAnsiTheme="majorBidi" w:cstheme="majorBidi"/>
          <w:sz w:val="32"/>
          <w:szCs w:val="32"/>
          <w:rtl/>
        </w:rPr>
        <w:t>يعتمد تصنيف الدراجات الكهربائية على قوة المحرك والجوانب الأخرى التي تحدد قوته وبالتالي استخدامه وجمهوره.</w:t>
      </w:r>
    </w:p>
    <w:p w:rsidR="000E6A3A" w:rsidRPr="00BA4C40" w:rsidRDefault="004C378A" w:rsidP="003239E6">
      <w:pPr>
        <w:bidi/>
        <w:jc w:val="both"/>
        <w:rPr>
          <w:rFonts w:asciiTheme="majorBidi" w:hAnsiTheme="majorBidi" w:cstheme="majorBidi"/>
          <w:sz w:val="32"/>
          <w:szCs w:val="32"/>
          <w:rtl/>
        </w:rPr>
      </w:pPr>
      <w:r w:rsidRPr="00BA4C40">
        <w:rPr>
          <w:rFonts w:asciiTheme="majorBidi" w:hAnsiTheme="majorBidi" w:cstheme="majorBidi" w:hint="cs"/>
          <w:sz w:val="32"/>
          <w:szCs w:val="32"/>
          <w:rtl/>
        </w:rPr>
        <w:t xml:space="preserve">إن هذا </w:t>
      </w:r>
      <w:r w:rsidR="00185148" w:rsidRPr="00BA4C40">
        <w:rPr>
          <w:rFonts w:asciiTheme="majorBidi" w:hAnsiTheme="majorBidi" w:cstheme="majorBidi"/>
          <w:sz w:val="32"/>
          <w:szCs w:val="32"/>
          <w:rtl/>
        </w:rPr>
        <w:t xml:space="preserve">النمط من النقل منتشر على نطاق واسع في البلدان المتقدمة </w:t>
      </w:r>
      <w:r w:rsidRPr="00BA4C40">
        <w:rPr>
          <w:rFonts w:asciiTheme="majorBidi" w:hAnsiTheme="majorBidi" w:cstheme="majorBidi" w:hint="cs"/>
          <w:sz w:val="32"/>
          <w:szCs w:val="32"/>
          <w:rtl/>
        </w:rPr>
        <w:t>أكثرمن تلك غير المتقدمة لأ</w:t>
      </w:r>
      <w:r w:rsidR="00185148" w:rsidRPr="00BA4C40">
        <w:rPr>
          <w:rFonts w:asciiTheme="majorBidi" w:hAnsiTheme="majorBidi" w:cstheme="majorBidi"/>
          <w:sz w:val="32"/>
          <w:szCs w:val="32"/>
          <w:rtl/>
        </w:rPr>
        <w:t xml:space="preserve">نه </w:t>
      </w:r>
      <w:r w:rsidR="003239E6">
        <w:rPr>
          <w:rFonts w:asciiTheme="majorBidi" w:hAnsiTheme="majorBidi" w:cstheme="majorBidi" w:hint="cs"/>
          <w:sz w:val="32"/>
          <w:szCs w:val="32"/>
          <w:rtl/>
        </w:rPr>
        <w:t>م</w:t>
      </w:r>
      <w:r w:rsidR="00185148" w:rsidRPr="00BA4C40">
        <w:rPr>
          <w:rFonts w:asciiTheme="majorBidi" w:hAnsiTheme="majorBidi" w:cstheme="majorBidi"/>
          <w:sz w:val="32"/>
          <w:szCs w:val="32"/>
          <w:rtl/>
        </w:rPr>
        <w:t xml:space="preserve">كلف أكثر من </w:t>
      </w:r>
      <w:r w:rsidR="002D3907" w:rsidRPr="00BA4C40">
        <w:rPr>
          <w:rFonts w:asciiTheme="majorBidi" w:hAnsiTheme="majorBidi" w:cstheme="majorBidi" w:hint="cs"/>
          <w:sz w:val="32"/>
          <w:szCs w:val="32"/>
          <w:rtl/>
        </w:rPr>
        <w:t>ال</w:t>
      </w:r>
      <w:r w:rsidR="00185148" w:rsidRPr="00BA4C40">
        <w:rPr>
          <w:rFonts w:asciiTheme="majorBidi" w:hAnsiTheme="majorBidi" w:cstheme="majorBidi"/>
          <w:sz w:val="32"/>
          <w:szCs w:val="32"/>
          <w:rtl/>
        </w:rPr>
        <w:t>دراجة</w:t>
      </w:r>
      <w:r w:rsidR="002D3907" w:rsidRPr="00BA4C40">
        <w:rPr>
          <w:rFonts w:asciiTheme="majorBidi" w:hAnsiTheme="majorBidi" w:cstheme="majorBidi" w:hint="cs"/>
          <w:sz w:val="32"/>
          <w:szCs w:val="32"/>
          <w:rtl/>
        </w:rPr>
        <w:t xml:space="preserve"> الهوائية العادية</w:t>
      </w:r>
      <w:r w:rsidR="003C1D58" w:rsidRPr="00BA4C40">
        <w:rPr>
          <w:rFonts w:asciiTheme="majorBidi" w:hAnsiTheme="majorBidi" w:cstheme="majorBidi"/>
          <w:sz w:val="32"/>
          <w:szCs w:val="32"/>
          <w:rtl/>
        </w:rPr>
        <w:t xml:space="preserve"> ويتطلب بنية تحتية مناسبة</w:t>
      </w:r>
      <w:r w:rsidR="003C1D58" w:rsidRPr="00BA4C40">
        <w:rPr>
          <w:rFonts w:asciiTheme="majorBidi" w:hAnsiTheme="majorBidi" w:cstheme="majorBidi" w:hint="cs"/>
          <w:sz w:val="32"/>
          <w:szCs w:val="32"/>
          <w:rtl/>
        </w:rPr>
        <w:t xml:space="preserve"> وإطار قانوني تنظيمي تشجيعي مرافق. </w:t>
      </w:r>
    </w:p>
    <w:p w:rsidR="003C1D58" w:rsidRPr="00BA4C40" w:rsidRDefault="003C1D58" w:rsidP="003C1D58">
      <w:pPr>
        <w:bidi/>
        <w:jc w:val="both"/>
        <w:rPr>
          <w:rFonts w:asciiTheme="majorBidi" w:hAnsiTheme="majorBidi" w:cstheme="majorBidi"/>
          <w:sz w:val="32"/>
          <w:szCs w:val="32"/>
        </w:rPr>
      </w:pPr>
    </w:p>
    <w:p w:rsidR="00C40C38" w:rsidRPr="003C1D58" w:rsidRDefault="00C40C38" w:rsidP="00C40C38">
      <w:pPr>
        <w:bidi/>
        <w:jc w:val="both"/>
        <w:rPr>
          <w:rFonts w:asciiTheme="majorBidi" w:hAnsiTheme="majorBidi" w:cstheme="majorBidi"/>
          <w:sz w:val="28"/>
          <w:szCs w:val="28"/>
        </w:rPr>
      </w:pPr>
    </w:p>
    <w:p w:rsidR="0027747F" w:rsidRDefault="0027747F" w:rsidP="0027747F">
      <w:pPr>
        <w:bidi/>
        <w:jc w:val="both"/>
        <w:rPr>
          <w:rFonts w:asciiTheme="majorBidi" w:hAnsiTheme="majorBidi" w:cstheme="majorBidi"/>
          <w:sz w:val="28"/>
          <w:szCs w:val="28"/>
          <w:rtl/>
        </w:rPr>
      </w:pPr>
    </w:p>
    <w:p w:rsidR="00C40C38" w:rsidRPr="007412D1" w:rsidRDefault="00E26A2F" w:rsidP="00323C8A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  <w:r w:rsidRPr="007412D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LB"/>
        </w:rPr>
        <w:t>التعريف عن الدراجة الكهربائية</w:t>
      </w:r>
      <w:r w:rsidRPr="007412D1">
        <w:rPr>
          <w:rFonts w:asciiTheme="majorBidi" w:hAnsiTheme="majorBidi" w:cstheme="majorBidi" w:hint="cs"/>
          <w:sz w:val="32"/>
          <w:szCs w:val="32"/>
          <w:rtl/>
          <w:lang w:bidi="ar-LB"/>
        </w:rPr>
        <w:t>:</w:t>
      </w:r>
    </w:p>
    <w:p w:rsidR="00E26A2F" w:rsidRPr="007412D1" w:rsidRDefault="00E26A2F" w:rsidP="00E26A2F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LB"/>
        </w:rPr>
      </w:pPr>
    </w:p>
    <w:p w:rsidR="00025464" w:rsidRPr="007412D1" w:rsidRDefault="0027747F" w:rsidP="00762BD5">
      <w:pPr>
        <w:bidi/>
        <w:jc w:val="both"/>
        <w:rPr>
          <w:rFonts w:asciiTheme="majorBidi" w:hAnsiTheme="majorBidi" w:cstheme="majorBidi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هوائية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0618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(</w:t>
      </w:r>
      <w:r w:rsidR="00025464" w:rsidRPr="007412D1">
        <w:rPr>
          <w:rFonts w:asciiTheme="majorBidi" w:hAnsiTheme="majorBidi" w:cstheme="majorBidi"/>
          <w:sz w:val="32"/>
          <w:szCs w:val="32"/>
          <w:lang w:val="fr-FR" w:bidi="ar-LB"/>
        </w:rPr>
        <w:t>VAE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)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هي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قبل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كل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شيء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لا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يمكن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ها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أن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تعمل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بدون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أن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5D6741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يدوس</w:t>
      </w:r>
      <w:r w:rsidR="003C772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  <w:r w:rsidR="005D6741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ليها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المساعدة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="003C772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ترافق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الدواسة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أجل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إعطاء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المزيد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القوة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للجهد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الذي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377C48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قدمه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يتم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تقديم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هذه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المساعدة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وفقًا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للمستوى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الذي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يختاره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المستخدم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والجهد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الذي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يقدمه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 </w:t>
      </w:r>
      <w:r w:rsidR="00762BD5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وفق</w:t>
      </w:r>
      <w:r w:rsidR="00FB264A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قوة </w:t>
      </w:r>
      <w:r w:rsidR="00762BD5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لمحرك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025464" w:rsidRPr="007412D1" w:rsidRDefault="003239E6" w:rsidP="003239E6">
      <w:pPr>
        <w:bidi/>
        <w:jc w:val="both"/>
        <w:rPr>
          <w:rFonts w:asciiTheme="majorBidi" w:hAnsiTheme="majorBidi" w:cstheme="majorBidi"/>
          <w:sz w:val="32"/>
          <w:szCs w:val="32"/>
          <w:lang w:val="fr-FR"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وفي نفس السياق إن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المحرك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الذي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تم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تجهيز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هذه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8F6D6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به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يعتني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بتزويد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جزء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الطاقة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التي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تمكنها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المضي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قدما</w:t>
      </w: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و هو مزود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ببطارية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قابلة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للشحن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025464" w:rsidRPr="007412D1" w:rsidRDefault="00025464" w:rsidP="00CE0618">
      <w:pPr>
        <w:bidi/>
        <w:jc w:val="both"/>
        <w:rPr>
          <w:rFonts w:asciiTheme="majorBidi" w:hAnsiTheme="majorBidi" w:cstheme="majorBidi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يعتمد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نوع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المساعدة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B73FC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الكهربائية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المقدمة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ومستواها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على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طراز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الماكينة</w:t>
      </w:r>
      <w:r w:rsidR="00CE0618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(للمدن،رياضية...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  <w:r w:rsidR="00CE0618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)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ومع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ذلك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فإن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956D5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كيفية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التشغيل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هو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نفسه</w:t>
      </w:r>
      <w:r w:rsidR="00C956D5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لجميع هذه ال</w:t>
      </w:r>
      <w:r w:rsidR="00CE0618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دراجات الكهربائية</w:t>
      </w:r>
      <w:r w:rsidR="00C956D5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.</w:t>
      </w:r>
    </w:p>
    <w:p w:rsidR="00025464" w:rsidRPr="007412D1" w:rsidRDefault="00025464" w:rsidP="00C956D5">
      <w:pPr>
        <w:bidi/>
        <w:jc w:val="both"/>
        <w:rPr>
          <w:rFonts w:asciiTheme="majorBidi" w:hAnsiTheme="majorBidi" w:cstheme="majorBidi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بمساعدة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الكهرباء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ليست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جديدة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فقد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صنعها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بعض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الحرفيين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السبعينيات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وتستخدم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بعض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الدول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الآسيوية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هذا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النقل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الجماعي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956D5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منذ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20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عامًا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حتى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الآن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025464" w:rsidRPr="007412D1" w:rsidRDefault="00C956D5" w:rsidP="00323C8A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لقد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تطور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شكلها و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كيفية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إستخدامها مع التطورال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تكنولوجي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ووفق حاجة و متطلبات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راكبي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2546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الدراجات</w:t>
      </w:r>
      <w:r w:rsidR="0002546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323C8A" w:rsidRPr="007412D1" w:rsidRDefault="00323C8A" w:rsidP="00323C8A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</w:p>
    <w:p w:rsidR="00C956D5" w:rsidRPr="007412D1" w:rsidRDefault="00323C8A" w:rsidP="00323C8A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lang w:val="fr-FR" w:bidi="ar-LB"/>
        </w:rPr>
      </w:pPr>
      <w:r w:rsidRPr="007412D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أنواع الدراجات الكهربائية</w:t>
      </w:r>
      <w:r w:rsidR="00FC2C26" w:rsidRPr="007412D1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val="fr-FR" w:bidi="ar-LB"/>
        </w:rPr>
        <w:t>.</w:t>
      </w:r>
    </w:p>
    <w:p w:rsidR="00FC2C26" w:rsidRPr="007412D1" w:rsidRDefault="00FC2C26" w:rsidP="00FC2C26">
      <w:pPr>
        <w:bidi/>
        <w:jc w:val="both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val="fr-FR" w:bidi="ar-LB"/>
        </w:rPr>
      </w:pPr>
    </w:p>
    <w:p w:rsidR="00D25C96" w:rsidRPr="007412D1" w:rsidRDefault="00285DB1" w:rsidP="00D87E51">
      <w:pPr>
        <w:bidi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خصوصيتها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واستخدام</w:t>
      </w:r>
      <w:r w:rsidR="00D25C96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ات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25C96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.</w:t>
      </w:r>
    </w:p>
    <w:p w:rsidR="00285DB1" w:rsidRPr="007412D1" w:rsidRDefault="00285DB1" w:rsidP="00D25C96">
      <w:pPr>
        <w:bidi/>
        <w:rPr>
          <w:rFonts w:asciiTheme="majorBidi" w:hAnsiTheme="majorBidi" w:cstheme="majorBidi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هناك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8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أنواع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والتي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تستخدم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بشكل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رئيسي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:</w:t>
      </w:r>
    </w:p>
    <w:p w:rsidR="00285DB1" w:rsidRPr="007412D1" w:rsidRDefault="00285DB1" w:rsidP="00D25C96">
      <w:pPr>
        <w:bidi/>
        <w:rPr>
          <w:rFonts w:asciiTheme="majorBidi" w:hAnsiTheme="majorBidi" w:cstheme="majorBidi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eastAsia"/>
          <w:sz w:val="32"/>
          <w:szCs w:val="32"/>
          <w:rtl/>
          <w:lang w:val="fr-FR" w:bidi="ar-LB"/>
        </w:rPr>
        <w:t>•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8907F1">
        <w:rPr>
          <w:rFonts w:asciiTheme="majorBidi" w:hAnsiTheme="majorBidi" w:cs="Times New Roman" w:hint="cs"/>
          <w:i/>
          <w:iCs/>
          <w:sz w:val="32"/>
          <w:szCs w:val="32"/>
          <w:rtl/>
          <w:lang w:val="fr-FR" w:bidi="ar-LB"/>
        </w:rPr>
        <w:t>في</w:t>
      </w:r>
      <w:r w:rsidRPr="008907F1">
        <w:rPr>
          <w:rFonts w:asciiTheme="majorBidi" w:hAnsiTheme="majorBidi" w:cs="Times New Roman"/>
          <w:i/>
          <w:iCs/>
          <w:sz w:val="32"/>
          <w:szCs w:val="32"/>
          <w:rtl/>
          <w:lang w:val="fr-FR" w:bidi="ar-LB"/>
        </w:rPr>
        <w:t xml:space="preserve"> </w:t>
      </w:r>
      <w:r w:rsidR="00D25C96" w:rsidRPr="008907F1">
        <w:rPr>
          <w:rFonts w:asciiTheme="majorBidi" w:hAnsiTheme="majorBidi" w:cs="Times New Roman" w:hint="cs"/>
          <w:i/>
          <w:iCs/>
          <w:sz w:val="32"/>
          <w:szCs w:val="32"/>
          <w:rtl/>
          <w:lang w:val="fr-FR" w:bidi="ar-LB"/>
        </w:rPr>
        <w:t>المناطق المعبدة</w:t>
      </w:r>
      <w:r w:rsidR="00D25C96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: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المدينة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(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الأكثر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شيوعًا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)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والدراجات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الصغيرة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(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المدمجة</w:t>
      </w:r>
      <w:r w:rsidRPr="007412D1"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أو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القابلة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للطي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)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ودراجات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البضائع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(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البخارية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والعجلتين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والطويلة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لنقل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الأشخاص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أو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المعدات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).</w:t>
      </w:r>
    </w:p>
    <w:p w:rsidR="00285DB1" w:rsidRPr="007412D1" w:rsidRDefault="00285DB1" w:rsidP="00E858EA">
      <w:pPr>
        <w:bidi/>
        <w:jc w:val="both"/>
        <w:rPr>
          <w:rFonts w:asciiTheme="majorBidi" w:hAnsiTheme="majorBidi" w:cstheme="majorBidi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eastAsia"/>
          <w:sz w:val="32"/>
          <w:szCs w:val="32"/>
          <w:rtl/>
          <w:lang w:val="fr-FR" w:bidi="ar-LB"/>
        </w:rPr>
        <w:lastRenderedPageBreak/>
        <w:t>•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8907F1">
        <w:rPr>
          <w:rFonts w:asciiTheme="majorBidi" w:hAnsiTheme="majorBidi" w:cs="Times New Roman" w:hint="cs"/>
          <w:i/>
          <w:iCs/>
          <w:sz w:val="32"/>
          <w:szCs w:val="32"/>
          <w:rtl/>
          <w:lang w:val="fr-FR" w:bidi="ar-LB"/>
        </w:rPr>
        <w:t>في</w:t>
      </w:r>
      <w:r w:rsidRPr="008907F1">
        <w:rPr>
          <w:rFonts w:asciiTheme="majorBidi" w:hAnsiTheme="majorBidi" w:cs="Times New Roman"/>
          <w:i/>
          <w:iCs/>
          <w:sz w:val="32"/>
          <w:szCs w:val="32"/>
          <w:rtl/>
          <w:lang w:val="fr-FR" w:bidi="ar-LB"/>
        </w:rPr>
        <w:t xml:space="preserve"> </w:t>
      </w:r>
      <w:r w:rsidRPr="008907F1">
        <w:rPr>
          <w:rFonts w:asciiTheme="majorBidi" w:hAnsiTheme="majorBidi" w:cs="Times New Roman" w:hint="cs"/>
          <w:i/>
          <w:iCs/>
          <w:sz w:val="32"/>
          <w:szCs w:val="32"/>
          <w:rtl/>
          <w:lang w:val="fr-FR" w:bidi="ar-LB"/>
        </w:rPr>
        <w:t>المناطق</w:t>
      </w:r>
      <w:r w:rsidRPr="008907F1">
        <w:rPr>
          <w:rFonts w:asciiTheme="majorBidi" w:hAnsiTheme="majorBidi" w:cs="Times New Roman"/>
          <w:i/>
          <w:iCs/>
          <w:sz w:val="32"/>
          <w:szCs w:val="32"/>
          <w:rtl/>
          <w:lang w:val="fr-FR" w:bidi="ar-LB"/>
        </w:rPr>
        <w:t xml:space="preserve"> </w:t>
      </w:r>
      <w:r w:rsidR="00D25C96" w:rsidRPr="008907F1">
        <w:rPr>
          <w:rFonts w:asciiTheme="majorBidi" w:hAnsiTheme="majorBidi" w:cs="Times New Roman" w:hint="cs"/>
          <w:i/>
          <w:iCs/>
          <w:sz w:val="32"/>
          <w:szCs w:val="32"/>
          <w:rtl/>
          <w:lang w:val="fr-FR" w:bidi="ar-LB"/>
        </w:rPr>
        <w:t>خارج المناطق المعبدة</w:t>
      </w:r>
      <w:r w:rsidR="00D25C96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: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الجبلية</w:t>
      </w:r>
      <w:r w:rsidR="00E858EA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الهجينة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والدراجات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السريعة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والدراجات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على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الطرق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FC2C26" w:rsidRPr="007412D1" w:rsidRDefault="00285DB1" w:rsidP="001D2DAA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يتم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بيع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غالبية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المدن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أو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مناطق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قريبة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جدًا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A5408C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بهدف ا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لتنقل</w:t>
      </w:r>
      <w:r w:rsidR="00A5408C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  <w:r w:rsidR="004675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 و</w:t>
      </w:r>
      <w:r w:rsidR="001D2DAA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الى ا</w:t>
      </w:r>
      <w:r w:rsidR="00A5408C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لعمل.</w:t>
      </w:r>
      <w:r w:rsidR="006E35FD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</w:p>
    <w:p w:rsidR="00342F90" w:rsidRPr="007412D1" w:rsidRDefault="00EF0BC2" w:rsidP="00EF0BC2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ولكن </w:t>
      </w:r>
      <w:r w:rsidR="00342F9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وسيلة</w:t>
      </w:r>
      <w:r w:rsidR="00342F90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342F9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النقل</w:t>
      </w:r>
      <w:r w:rsidR="00342F90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342F9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هذه</w:t>
      </w:r>
      <w:r w:rsidR="00342F90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342F9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ليست</w:t>
      </w:r>
      <w:r w:rsidR="00342F90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342F9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مناسبة</w:t>
      </w:r>
      <w:r w:rsidR="00342F90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عندما يكون ال</w:t>
      </w:r>
      <w:r w:rsidR="00342F9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طقس</w:t>
      </w:r>
      <w:r w:rsidR="00342F90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342F9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سيء</w:t>
      </w:r>
      <w:r w:rsidR="00342F90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342F9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أو</w:t>
      </w:r>
      <w:r w:rsidR="00342F90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للعائلات</w:t>
      </w:r>
      <w:r w:rsidR="00342F90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</w:t>
      </w:r>
      <w:r w:rsidR="00342F9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</w:t>
      </w:r>
      <w:r w:rsidR="00342F9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رحلات</w:t>
      </w:r>
      <w:r w:rsidR="00342F90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342F9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الطويلة</w:t>
      </w:r>
      <w:r w:rsidR="00342F90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342F9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ولكن</w:t>
      </w:r>
      <w:r w:rsidR="00342F90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342F9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="00342F90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342F9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المدن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="00342F90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 </w:t>
      </w:r>
      <w:r w:rsidR="00342F9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أصبحت</w:t>
      </w:r>
      <w:r w:rsidR="00342F90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342F9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أكثر</w:t>
      </w:r>
      <w:r w:rsidR="00342F90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شيوعا</w:t>
      </w:r>
      <w:r w:rsidR="00342F90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342F90" w:rsidRPr="007412D1" w:rsidRDefault="00342F90" w:rsidP="008907F1">
      <w:pPr>
        <w:bidi/>
        <w:jc w:val="both"/>
        <w:rPr>
          <w:rFonts w:asciiTheme="majorBidi" w:hAnsiTheme="majorBidi" w:cstheme="majorBidi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تعديل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الأطر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التنظيمية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لبعض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البلدان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b/>
          <w:bCs/>
          <w:sz w:val="32"/>
          <w:szCs w:val="32"/>
          <w:rtl/>
          <w:lang w:val="fr-FR" w:bidi="ar-LB"/>
        </w:rPr>
        <w:t>وتحديد</w:t>
      </w:r>
      <w:r w:rsidRPr="007412D1">
        <w:rPr>
          <w:rFonts w:asciiTheme="majorBidi" w:hAnsiTheme="majorBidi" w:cs="Times New Roman"/>
          <w:b/>
          <w:bCs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b/>
          <w:bCs/>
          <w:sz w:val="32"/>
          <w:szCs w:val="32"/>
          <w:rtl/>
          <w:lang w:val="fr-FR" w:bidi="ar-LB"/>
        </w:rPr>
        <w:t>ثلاثة</w:t>
      </w:r>
      <w:r w:rsidRPr="007412D1">
        <w:rPr>
          <w:rFonts w:asciiTheme="majorBidi" w:hAnsiTheme="majorBidi" w:cs="Times New Roman"/>
          <w:b/>
          <w:bCs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b/>
          <w:bCs/>
          <w:sz w:val="32"/>
          <w:szCs w:val="32"/>
          <w:rtl/>
          <w:lang w:val="fr-FR" w:bidi="ar-LB"/>
        </w:rPr>
        <w:t>أنواع</w:t>
      </w:r>
      <w:r w:rsidRPr="007412D1">
        <w:rPr>
          <w:rFonts w:asciiTheme="majorBidi" w:hAnsiTheme="majorBidi" w:cs="Times New Roman"/>
          <w:b/>
          <w:bCs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b/>
          <w:bCs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b/>
          <w:bCs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b/>
          <w:bCs/>
          <w:sz w:val="32"/>
          <w:szCs w:val="32"/>
          <w:rtl/>
          <w:lang w:val="fr-FR" w:bidi="ar-LB"/>
        </w:rPr>
        <w:t>الدراجات</w:t>
      </w:r>
      <w:r w:rsidRPr="007412D1">
        <w:rPr>
          <w:rFonts w:asciiTheme="majorBidi" w:hAnsiTheme="majorBidi" w:cs="Times New Roman"/>
          <w:b/>
          <w:bCs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b/>
          <w:bCs/>
          <w:sz w:val="32"/>
          <w:szCs w:val="32"/>
          <w:rtl/>
          <w:lang w:val="fr-FR" w:bidi="ar-LB"/>
        </w:rPr>
        <w:t>الكهربائية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وفقًا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لقوة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محركها</w:t>
      </w:r>
      <w:r w:rsidR="00604B9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  <w:r w:rsidR="008907F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على سبيل المثال:</w:t>
      </w:r>
    </w:p>
    <w:p w:rsidR="00342F90" w:rsidRPr="007412D1" w:rsidRDefault="00342F90" w:rsidP="002C2D2B">
      <w:pPr>
        <w:bidi/>
        <w:jc w:val="both"/>
        <w:rPr>
          <w:rFonts w:asciiTheme="majorBidi" w:hAnsiTheme="majorBidi" w:cstheme="majorBidi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eastAsia"/>
          <w:sz w:val="32"/>
          <w:szCs w:val="32"/>
          <w:rtl/>
          <w:lang w:val="fr-FR" w:bidi="ar-LB"/>
        </w:rPr>
        <w:t>•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بقدرة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250 </w:t>
      </w:r>
      <w:r w:rsidR="00604B9F" w:rsidRPr="007412D1">
        <w:rPr>
          <w:rFonts w:asciiTheme="majorBidi" w:hAnsiTheme="majorBidi" w:cstheme="majorBidi"/>
          <w:sz w:val="32"/>
          <w:szCs w:val="32"/>
          <w:lang w:val="fr-FR" w:bidi="ar-LB"/>
        </w:rPr>
        <w:t>W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وسرعة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≤ 25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/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ساعة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فقط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مساعدة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C2D2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دواسة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342F90" w:rsidRPr="007412D1" w:rsidRDefault="00342F90" w:rsidP="002C2D2B">
      <w:pPr>
        <w:bidi/>
        <w:jc w:val="both"/>
        <w:rPr>
          <w:rFonts w:asciiTheme="majorBidi" w:hAnsiTheme="majorBidi" w:cstheme="majorBidi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eastAsia"/>
          <w:sz w:val="32"/>
          <w:szCs w:val="32"/>
          <w:rtl/>
          <w:lang w:val="fr-FR" w:bidi="ar-LB"/>
        </w:rPr>
        <w:t>•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الآلية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(</w:t>
      </w:r>
      <w:r w:rsidRPr="007412D1">
        <w:rPr>
          <w:rFonts w:asciiTheme="majorBidi" w:hAnsiTheme="majorBidi" w:cstheme="majorBidi"/>
          <w:sz w:val="32"/>
          <w:szCs w:val="32"/>
          <w:lang w:val="fr-FR" w:bidi="ar-LB"/>
        </w:rPr>
        <w:t>W 1000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604B9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وسرعة</w:t>
      </w:r>
      <w:r w:rsidR="00604B9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≤ 25 </w:t>
      </w:r>
      <w:r w:rsidR="00604B9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كم</w:t>
      </w:r>
      <w:r w:rsidR="00604B9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/ </w:t>
      </w:r>
      <w:r w:rsidR="00604B9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ساعة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)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تزال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مزودة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بدواسة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مساعدة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ولكن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يمكن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C2D2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تركيب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محرك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C2D2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لها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قادر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على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العمل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بشكل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مستقل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دون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الحاجة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إلى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الدواسة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EB751E" w:rsidRPr="007412D1" w:rsidRDefault="00342F90" w:rsidP="00DA1141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eastAsia"/>
          <w:sz w:val="32"/>
          <w:szCs w:val="32"/>
          <w:rtl/>
          <w:lang w:val="fr-FR" w:bidi="ar-LB"/>
        </w:rPr>
        <w:t>•</w:t>
      </w:r>
      <w:r w:rsidR="002C2D2B" w:rsidRPr="007412D1">
        <w:rPr>
          <w:rFonts w:asciiTheme="majorBidi" w:hAnsiTheme="majorBidi" w:cstheme="majorBidi"/>
          <w:color w:val="000000"/>
          <w:sz w:val="32"/>
          <w:szCs w:val="32"/>
        </w:rPr>
        <w:t>(≤ 4000 W et ≤ 45 km/h)</w:t>
      </w:r>
      <w:r w:rsidR="006E35FD" w:rsidRPr="007412D1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 </w:t>
      </w:r>
      <w:r w:rsidR="006E35FD" w:rsidRPr="007412D1">
        <w:rPr>
          <w:rFonts w:asciiTheme="majorBidi" w:hAnsiTheme="majorBidi" w:cstheme="majorBidi"/>
          <w:color w:val="000000"/>
          <w:sz w:val="32"/>
          <w:szCs w:val="32"/>
        </w:rPr>
        <w:t>le speed pedelec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إنها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سريعة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تستمر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E661E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مساعد</w:t>
      </w:r>
      <w:r w:rsidR="00EE661E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ة الكهربائية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العمل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فوق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25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/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ساعة</w:t>
      </w:r>
      <w:r w:rsidR="00EE661E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و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خلال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الدواسة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E661E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الو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E661E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نفسه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E661E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يمكن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الوصول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إلى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45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/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ساعة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="00B75FD3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يعتبر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75FD3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نوع هذه ال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="002E2C56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أقرب الى </w:t>
      </w:r>
      <w:proofErr w:type="spellStart"/>
      <w:r w:rsidR="00131184" w:rsidRPr="007412D1">
        <w:rPr>
          <w:rFonts w:asciiTheme="majorBidi" w:hAnsiTheme="majorBidi" w:cs="Times New Roman"/>
          <w:sz w:val="32"/>
          <w:szCs w:val="32"/>
          <w:lang w:bidi="ar-LB"/>
        </w:rPr>
        <w:t>Mobylette</w:t>
      </w:r>
      <w:proofErr w:type="spellEnd"/>
      <w:r w:rsidR="00131184" w:rsidRPr="007412D1">
        <w:rPr>
          <w:rFonts w:asciiTheme="majorBidi" w:hAnsiTheme="majorBidi" w:cs="Times New Roman"/>
          <w:sz w:val="32"/>
          <w:szCs w:val="32"/>
          <w:lang w:bidi="ar-LB"/>
        </w:rPr>
        <w:t>/scooter</w:t>
      </w:r>
      <w:r w:rsidR="002E2C56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75FD3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5B5C7B" w:rsidRPr="007412D1" w:rsidRDefault="005B5C7B" w:rsidP="005B5C7B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</w:p>
    <w:p w:rsidR="00177B57" w:rsidRPr="007412D1" w:rsidRDefault="007D1DD7" w:rsidP="007D1DD7">
      <w:pPr>
        <w:bidi/>
        <w:jc w:val="both"/>
        <w:rPr>
          <w:rFonts w:asciiTheme="majorBidi" w:hAnsiTheme="majorBidi" w:cstheme="majorBidi"/>
          <w:sz w:val="32"/>
          <w:szCs w:val="32"/>
          <w:lang w:val="fr-FR"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تتسع</w:t>
      </w:r>
      <w:r w:rsidR="00177B57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855D49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مروحة</w:t>
      </w:r>
      <w:r w:rsidR="00177B57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177B57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الأسعار</w:t>
      </w:r>
      <w:r w:rsidR="00177B57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(</w:t>
      </w:r>
      <w:r w:rsidR="00855D49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بين </w:t>
      </w:r>
      <w:r w:rsidR="00177B57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400-12000 </w:t>
      </w:r>
      <w:r w:rsidR="00177B57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يورو</w:t>
      </w:r>
      <w:r w:rsidR="00177B57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) </w:t>
      </w:r>
      <w:r w:rsidR="00177B57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وهي</w:t>
      </w:r>
      <w:r w:rsidR="00177B57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855D49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متصلة</w:t>
      </w:r>
      <w:r w:rsidR="00177B57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2229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بنوعية</w:t>
      </w:r>
      <w:r w:rsidR="00177B57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177B57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الدراجات</w:t>
      </w:r>
      <w:r w:rsidR="00177B57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177B57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والمنافسة</w:t>
      </w:r>
      <w:r w:rsidR="00177B57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177B57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التي</w:t>
      </w:r>
      <w:r w:rsidR="00177B57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2229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إزدادت </w:t>
      </w:r>
      <w:r w:rsidR="00177B57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2229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و مع </w:t>
      </w:r>
      <w:r w:rsidR="00177B57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انخف</w:t>
      </w:r>
      <w:r w:rsidR="00C2229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اض</w:t>
      </w:r>
      <w:r w:rsidR="00177B57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177B57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الأسعار</w:t>
      </w:r>
      <w:r w:rsidR="00177B57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177B57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للكلاسيكيات</w:t>
      </w:r>
      <w:r w:rsidR="00177B57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).</w:t>
      </w:r>
    </w:p>
    <w:p w:rsidR="00177B57" w:rsidRPr="007412D1" w:rsidRDefault="00177B57" w:rsidP="00C2229F">
      <w:pPr>
        <w:bidi/>
        <w:jc w:val="both"/>
        <w:rPr>
          <w:rFonts w:asciiTheme="majorBidi" w:hAnsiTheme="majorBidi" w:cstheme="majorBidi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تحدد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عدة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عوامل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سعر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="00C2229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وهي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: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النوع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والمواد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المستخدمة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التصميم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والخيارات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وما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إلى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ذلك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بناءً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على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العروض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المختلفة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السوق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تقييم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متوسط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​​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السعر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2229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نوعية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2229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جيدة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عند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1500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يورو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5630EA" w:rsidRPr="007412D1" w:rsidRDefault="00177B57" w:rsidP="005630EA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ولكن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الممكن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العثور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عليها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2229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إبتداء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400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يورو</w:t>
      </w:r>
      <w:r w:rsidR="007D1DD7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و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يمكن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يصل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سعر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13D0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الأجود 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إلى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12000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يورو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هذا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يتوقف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على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الميزات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والأداء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7D1DD7" w:rsidRDefault="00B672EF" w:rsidP="007D1DD7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بشكل العام إن معظم البطاريات هي 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الليثيوم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أيون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(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الأكثر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شيوعًا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)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بخصائص</w:t>
      </w:r>
    </w:p>
    <w:p w:rsidR="00FE6CAB" w:rsidRPr="007412D1" w:rsidRDefault="00B672EF" w:rsidP="007D1DD7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/>
          <w:sz w:val="32"/>
          <w:szCs w:val="32"/>
          <w:lang w:val="fr-FR" w:bidi="ar-LB"/>
        </w:rPr>
        <w:t>Ah x 36 V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11</w:t>
      </w:r>
      <w:r w:rsidR="00FE6CA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بطارية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مشحونة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بالكامل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الممكن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قيادة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معدله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50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</w:p>
    <w:p w:rsidR="00B672EF" w:rsidRPr="007412D1" w:rsidRDefault="00773DA9" w:rsidP="00773DA9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lastRenderedPageBreak/>
        <w:t xml:space="preserve">إضافة أن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إمدادات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الطاقة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أرخص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مقارنة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بإمدادات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البنزين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وأفضل بيئيا </w:t>
      </w:r>
      <w:r w:rsidR="007D1DD7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،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إن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تكلفة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صيانة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هذه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السيارة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الخفيفة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أقل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بكثير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تكلفة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السيارة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أو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النارية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الواقع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يجب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تغيير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البطارية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تقريبًا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كل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4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إلى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5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سنوات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و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أيضا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تكاليف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االمعاينة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منخفضة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672E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للغاية</w:t>
      </w:r>
      <w:r w:rsidR="00B672EF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5630EA" w:rsidRDefault="00B672EF" w:rsidP="004E4C11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eastAsia"/>
          <w:sz w:val="32"/>
          <w:szCs w:val="32"/>
          <w:rtl/>
          <w:lang w:val="fr-FR" w:bidi="ar-LB"/>
        </w:rPr>
        <w:t> 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4E4C11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ويمكن الإستنتاج بأن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هذه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وسيلة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4E4C11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النقل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أكثر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ربحية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السيارة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أو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النارية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8A0463" w:rsidRPr="007412D1" w:rsidRDefault="008A0463" w:rsidP="008A0463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</w:p>
    <w:p w:rsidR="00216616" w:rsidRPr="007412D1" w:rsidRDefault="00252963" w:rsidP="00252963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="Times New Roman"/>
          <w:b/>
          <w:bCs/>
          <w:sz w:val="32"/>
          <w:szCs w:val="32"/>
          <w:u w:val="single"/>
          <w:lang w:val="fr-FR" w:bidi="ar-LB"/>
        </w:rPr>
      </w:pPr>
      <w:r w:rsidRPr="007412D1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val="fr-FR" w:bidi="ar-LB"/>
        </w:rPr>
        <w:t>هيكلية الدراجة الكهربائية</w:t>
      </w:r>
    </w:p>
    <w:p w:rsidR="007755CB" w:rsidRDefault="002904A0" w:rsidP="007755CB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يتطلب تصنيع/تجميع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ميزانية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7755C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معينة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EA41EB" w:rsidRPr="007412D1" w:rsidRDefault="007755CB" w:rsidP="007755CB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المهم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فهم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نوع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المعدات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التي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سنستخدمها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وكيف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تم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تصميمها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وتصنيعها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وتجميعها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EA41EB" w:rsidRPr="007412D1" w:rsidRDefault="002904A0" w:rsidP="00C4109D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يجب أخذ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العديد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المعاير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الاعتبار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لتصميمها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ذلك سي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حدد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4109D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نوعية وجودة ا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لدراجة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4109D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</w:t>
      </w:r>
      <w:r w:rsidR="00EA41E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كهربائية</w:t>
      </w:r>
      <w:r w:rsidR="00EA41E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7755CB" w:rsidRDefault="00EA41EB" w:rsidP="007755CB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يتم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تجميع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56AF9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56AF9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كهربائياً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بمكونات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مماثلة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التقليدية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باستثناء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هذه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الأجزاء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تأخذ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الاعتبار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معايير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معينة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محددة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56AF9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لسيارة</w:t>
      </w:r>
      <w:r w:rsidR="00D56AF9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الكهربائية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: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القيود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يسببها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الوزن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الزائد</w:t>
      </w:r>
      <w:r w:rsidR="00846C4E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عن ال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="00846C4E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العادية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متوسط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​​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سرعتها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الأعلى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واستخدامها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</w:p>
    <w:p w:rsidR="007755CB" w:rsidRDefault="007755CB" w:rsidP="00C6048B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والجدير بالذكر بأن أغلبية الأجزاء لل</w:t>
      </w:r>
      <w:r w:rsidR="000F4A62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دراجات يتم تصنيعها </w:t>
      </w:r>
      <w:r w:rsidR="00C6048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في بلدان مثلا:  كالصين ،تايوان وتونس وذلك ينطوي على جميع بلدان العلامات التجارية الكبرى حيث يتم التجميع.</w:t>
      </w:r>
    </w:p>
    <w:p w:rsidR="00C6048B" w:rsidRDefault="00C6048B" w:rsidP="00C6048B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إن تصنيع هذ الدراجات بشكل كامل في البلدان نفسها هي قليلة و تكون بشكل حرفي لبعض العلاما</w:t>
      </w:r>
      <w:r w:rsidR="0002495C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 لمصنع معين</w:t>
      </w: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  <w:r w:rsidR="00AD16AA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.</w:t>
      </w:r>
    </w:p>
    <w:p w:rsidR="00846C4E" w:rsidRPr="007412D1" w:rsidRDefault="00C6048B" w:rsidP="00C6048B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lang w:val="fr-FR"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</w:t>
      </w:r>
      <w:r w:rsidR="00846C4E" w:rsidRPr="007412D1">
        <w:rPr>
          <w:rFonts w:asciiTheme="majorBidi" w:hAnsiTheme="majorBidi" w:cs="Times New Roman" w:hint="cs"/>
          <w:sz w:val="32"/>
          <w:szCs w:val="32"/>
          <w:u w:val="single"/>
          <w:rtl/>
          <w:lang w:val="fr-FR" w:bidi="ar-LB"/>
        </w:rPr>
        <w:t>الهيكل:</w:t>
      </w:r>
      <w:r>
        <w:rPr>
          <w:rFonts w:asciiTheme="majorBidi" w:hAnsiTheme="majorBidi" w:cs="Times New Roman" w:hint="cs"/>
          <w:sz w:val="32"/>
          <w:szCs w:val="32"/>
          <w:u w:val="single"/>
          <w:rtl/>
          <w:lang w:val="fr-FR" w:bidi="ar-LB"/>
        </w:rPr>
        <w:t xml:space="preserve"> </w:t>
      </w:r>
    </w:p>
    <w:p w:rsidR="00846C4E" w:rsidRPr="007412D1" w:rsidRDefault="00846C4E" w:rsidP="00700321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يقدم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هيكل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الكهربائيًا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وهي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محور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اختلافات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حصر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حيث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الهندسة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700321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.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للالتزام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بالراحة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والاستخدام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المقصود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بشكل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أفضل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يتم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تصنيعه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سبائك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خاصة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أجل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إعطائه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خصائص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مختلفة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الصلابة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والسلوك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846C4E" w:rsidRPr="007412D1" w:rsidRDefault="008F26E8" w:rsidP="00846C4E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u w:val="single"/>
          <w:rtl/>
          <w:lang w:val="fr-FR" w:bidi="ar-LB"/>
        </w:rPr>
        <w:t>مثبة العجلة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:</w:t>
      </w:r>
    </w:p>
    <w:p w:rsidR="00846C4E" w:rsidRPr="007412D1" w:rsidRDefault="00846C4E" w:rsidP="00A45F81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هناك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أنواع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مختلفة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8F26E8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مثبة العجلة </w:t>
      </w:r>
      <w:r w:rsidR="00263C85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63C85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غالبًا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يتم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الاختيار</w:t>
      </w:r>
      <w:r w:rsidR="00A45F81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وفق حجم</w:t>
      </w:r>
      <w:r w:rsidR="00A45F81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A45F81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العجلات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A45F81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حيث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يختلف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6048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  <w:r w:rsidR="00A45F81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إعتماد المثبة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A45F81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الصب أو متحركة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</w:p>
    <w:p w:rsidR="004A02C0" w:rsidRDefault="00367EF0" w:rsidP="00367EF0">
      <w:pPr>
        <w:bidi/>
        <w:jc w:val="both"/>
        <w:rPr>
          <w:rFonts w:asciiTheme="majorBidi" w:hAnsiTheme="majorBidi" w:cs="Times New Roman"/>
          <w:sz w:val="28"/>
          <w:szCs w:val="28"/>
          <w:rtl/>
          <w:lang w:val="fr-FR" w:bidi="ar-LB"/>
        </w:rPr>
      </w:pPr>
      <w:r>
        <w:rPr>
          <w:noProof/>
        </w:rPr>
        <w:lastRenderedPageBreak/>
        <w:drawing>
          <wp:inline distT="0" distB="0" distL="0" distR="0" wp14:anchorId="5A0D440A" wp14:editId="49F81DA8">
            <wp:extent cx="1186774" cy="1186774"/>
            <wp:effectExtent l="0" t="0" r="0" b="0"/>
            <wp:docPr id="2" name="Picture 2" descr="Zoom Fourche à suspension réglable pour vélo 26 pouces pivot 300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oom Fourche à suspension réglable pour vélo 26 pouces pivot 300 m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2C0" w:rsidRPr="002A44DC">
        <w:rPr>
          <w:rFonts w:asciiTheme="majorBidi" w:hAnsiTheme="majorBidi" w:cstheme="majorBidi"/>
          <w:noProof/>
          <w:sz w:val="28"/>
          <w:szCs w:val="28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align>top</wp:align>
            </wp:positionV>
            <wp:extent cx="941705" cy="904875"/>
            <wp:effectExtent l="0" t="0" r="0" b="9525"/>
            <wp:wrapSquare wrapText="bothSides"/>
            <wp:docPr id="8" name="Picture 8" descr="fourche suspendue sur vélo kalkhoff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urche suspendue sur vélo kalkhoff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Times New Roman"/>
          <w:sz w:val="28"/>
          <w:szCs w:val="28"/>
          <w:rtl/>
          <w:lang w:val="fr-FR" w:bidi="ar-LB"/>
        </w:rPr>
        <w:br w:type="textWrapping" w:clear="all"/>
      </w:r>
      <w:r>
        <w:rPr>
          <w:rFonts w:asciiTheme="majorBidi" w:hAnsiTheme="majorBidi" w:cs="Times New Roman" w:hint="cs"/>
          <w:sz w:val="28"/>
          <w:szCs w:val="28"/>
          <w:rtl/>
          <w:lang w:val="fr-FR" w:bidi="ar-LB"/>
        </w:rPr>
        <w:t xml:space="preserve"> </w:t>
      </w:r>
    </w:p>
    <w:p w:rsidR="0021147E" w:rsidRPr="007412D1" w:rsidRDefault="0021147E" w:rsidP="0021147E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u w:val="single"/>
          <w:rtl/>
          <w:lang w:val="fr-FR" w:bidi="ar-LB"/>
        </w:rPr>
        <w:t>العجلات</w:t>
      </w:r>
    </w:p>
    <w:p w:rsidR="0021147E" w:rsidRPr="007412D1" w:rsidRDefault="0021147E" w:rsidP="0016307C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تحديد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حجم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عجلات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أمر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بالغ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الأهمية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إلى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جانب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مبادئ</w:t>
      </w:r>
      <w:r w:rsidR="00A60AB3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ومتطلبات السير </w:t>
      </w:r>
      <w:r w:rsidR="00692C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="00A60AB3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إن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الأداء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مرتبط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A60AB3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عرض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العجلة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A60AB3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هناك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مزايا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مرتبطة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بكل</w:t>
      </w:r>
      <w:r w:rsidR="00A60AB3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نوع </w:t>
      </w:r>
      <w:r w:rsidR="00692C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وحجم لل</w:t>
      </w:r>
      <w:r w:rsidR="00A60AB3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عجلات . وذلك سيحدد الإستخدام ال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مناسب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A60AB3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.</w:t>
      </w:r>
    </w:p>
    <w:p w:rsidR="00700321" w:rsidRPr="007412D1" w:rsidRDefault="00700321" w:rsidP="0021147E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</w:pPr>
    </w:p>
    <w:p w:rsidR="00700321" w:rsidRPr="007412D1" w:rsidRDefault="00700321" w:rsidP="00700321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</w:pPr>
    </w:p>
    <w:p w:rsidR="0021147E" w:rsidRPr="007412D1" w:rsidRDefault="0021147E" w:rsidP="00700321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u w:val="single"/>
          <w:rtl/>
          <w:lang w:val="fr-FR" w:bidi="ar-LB"/>
        </w:rPr>
        <w:t>المكابح</w:t>
      </w:r>
    </w:p>
    <w:p w:rsidR="0016307C" w:rsidRPr="007412D1" w:rsidRDefault="0021147E" w:rsidP="0016307C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كلاهما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يتعلق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بالراحة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والأمان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فإن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كبح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بمساعدة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له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أهمية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قصوى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تجهيز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معظم</w:t>
      </w:r>
      <w:r w:rsidR="0016307C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بفرامل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ذات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قدرة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تتكيف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متوسط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​​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سرعتها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وتختلف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حسب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معايير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الاستخدام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</w:p>
    <w:p w:rsidR="002E5F5D" w:rsidRPr="007412D1" w:rsidRDefault="0021147E" w:rsidP="0016307C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يجب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أيضًا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مراعاة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16307C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المكان الذي 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يتم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استخدام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المدينة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بسبب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توقف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حركة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المرور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16307C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المتكرر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ستقوم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بالفرملة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بشكل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أكثر</w:t>
      </w:r>
      <w:r w:rsidR="0016307C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انتظامًا من الدراجة</w:t>
      </w:r>
      <w:r w:rsidR="0016307C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16307C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16307C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التي تستعمل في الأماكن غير المعبدة أو الجبلية .</w:t>
      </w:r>
    </w:p>
    <w:p w:rsidR="00925341" w:rsidRDefault="00014E71" w:rsidP="002E5F5D">
      <w:pPr>
        <w:bidi/>
        <w:jc w:val="both"/>
        <w:rPr>
          <w:rFonts w:asciiTheme="majorBidi" w:hAnsiTheme="majorBidi" w:cs="Times New Roman"/>
          <w:sz w:val="28"/>
          <w:szCs w:val="28"/>
          <w:rtl/>
          <w:lang w:val="fr-FR" w:bidi="ar-LB"/>
        </w:rPr>
      </w:pPr>
      <w:r w:rsidRPr="002A44DC">
        <w:rPr>
          <w:rFonts w:asciiTheme="majorBidi" w:hAnsiTheme="majorBidi" w:cstheme="majorBidi"/>
          <w:noProof/>
          <w:sz w:val="28"/>
          <w:szCs w:val="28"/>
          <w:u w:val="single"/>
        </w:rPr>
        <w:drawing>
          <wp:inline distT="0" distB="0" distL="0" distR="0" wp14:anchorId="3ABC3DC3" wp14:editId="629A35FC">
            <wp:extent cx="1207008" cy="1133856"/>
            <wp:effectExtent l="0" t="0" r="0" b="0"/>
            <wp:docPr id="7" name="Picture 7" descr="Détail frein Magura HS 1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étail frein Magura HS 1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08" cy="113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2D1" w:rsidRDefault="007412D1" w:rsidP="002410A6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</w:pPr>
    </w:p>
    <w:p w:rsidR="00AF7C52" w:rsidRDefault="00AF7C52" w:rsidP="00AF7C52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</w:pPr>
    </w:p>
    <w:p w:rsidR="00AF7C52" w:rsidRPr="007412D1" w:rsidRDefault="00AF7C52" w:rsidP="00AF7C52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</w:pPr>
    </w:p>
    <w:p w:rsidR="00692A91" w:rsidRPr="007412D1" w:rsidRDefault="00692A91" w:rsidP="007412D1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lang w:bidi="ar-LB"/>
        </w:rPr>
      </w:pPr>
      <w:r w:rsidRPr="007412D1">
        <w:rPr>
          <w:rFonts w:asciiTheme="majorBidi" w:hAnsiTheme="majorBidi" w:cs="Times New Roman" w:hint="cs"/>
          <w:sz w:val="32"/>
          <w:szCs w:val="32"/>
          <w:u w:val="single"/>
          <w:rtl/>
          <w:lang w:val="fr-FR" w:bidi="ar-LB"/>
        </w:rPr>
        <w:lastRenderedPageBreak/>
        <w:t>نظام</w:t>
      </w:r>
      <w:r w:rsidRPr="007412D1"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u w:val="single"/>
          <w:rtl/>
          <w:lang w:val="fr-FR" w:bidi="ar-LB"/>
        </w:rPr>
        <w:t>تبديل السرعة</w:t>
      </w:r>
      <w:r w:rsidR="0057230C" w:rsidRPr="007412D1">
        <w:rPr>
          <w:rFonts w:asciiTheme="majorBidi" w:hAnsiTheme="majorBidi" w:cs="Times New Roman" w:hint="cs"/>
          <w:sz w:val="32"/>
          <w:szCs w:val="32"/>
          <w:u w:val="single"/>
          <w:rtl/>
          <w:lang w:val="fr-FR" w:bidi="ar-LB"/>
        </w:rPr>
        <w:t>:</w:t>
      </w:r>
      <w:r w:rsidR="002410A6" w:rsidRPr="007412D1">
        <w:rPr>
          <w:rFonts w:asciiTheme="majorBidi" w:hAnsiTheme="majorBidi" w:cs="Times New Roman"/>
          <w:sz w:val="32"/>
          <w:szCs w:val="32"/>
          <w:u w:val="single"/>
          <w:lang w:val="fr-FR" w:bidi="ar-LB"/>
        </w:rPr>
        <w:t>V</w:t>
      </w:r>
      <w:proofErr w:type="spellStart"/>
      <w:r w:rsidR="0057230C" w:rsidRPr="007412D1">
        <w:rPr>
          <w:rFonts w:asciiTheme="majorBidi" w:hAnsiTheme="majorBidi" w:cs="Times New Roman"/>
          <w:sz w:val="32"/>
          <w:szCs w:val="32"/>
          <w:u w:val="single"/>
          <w:lang w:bidi="ar-LB"/>
        </w:rPr>
        <w:t>itesse</w:t>
      </w:r>
      <w:proofErr w:type="spellEnd"/>
      <w:r w:rsidR="0057230C" w:rsidRPr="007412D1">
        <w:rPr>
          <w:rFonts w:asciiTheme="majorBidi" w:hAnsiTheme="majorBidi" w:cs="Times New Roman"/>
          <w:sz w:val="32"/>
          <w:szCs w:val="32"/>
          <w:u w:val="single"/>
          <w:lang w:bidi="ar-LB"/>
        </w:rPr>
        <w:t xml:space="preserve"> </w:t>
      </w:r>
    </w:p>
    <w:p w:rsidR="00C256C8" w:rsidRPr="007412D1" w:rsidRDefault="00925341" w:rsidP="00F3325C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يرتبط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نظام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تبديل</w:t>
      </w:r>
      <w:r w:rsidR="00692A91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السرعة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57230C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 ال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57230C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</w:t>
      </w:r>
      <w:r w:rsidR="00F3325C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ارتباطاً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مباشراً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</w:t>
      </w:r>
      <w:r w:rsidR="002410A6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هدف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الاستخدام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غالبًا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يتطلب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استخدام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6033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الرياضي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إرسالًا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خارج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المسار</w:t>
      </w:r>
      <w:r w:rsidR="0006033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( </w:t>
      </w:r>
      <w:r w:rsidR="00060334" w:rsidRPr="007412D1">
        <w:rPr>
          <w:rFonts w:asciiTheme="majorBidi" w:hAnsiTheme="majorBidi" w:cs="Times New Roman"/>
          <w:sz w:val="32"/>
          <w:szCs w:val="32"/>
          <w:lang w:val="fr-FR" w:bidi="ar-LB"/>
        </w:rPr>
        <w:t>dérailleur</w:t>
      </w:r>
      <w:r w:rsidR="0006033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)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واستخدامًا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ناقلًا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مدمجًا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المحور</w:t>
      </w:r>
      <w:r w:rsidR="0006033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(</w:t>
      </w:r>
      <w:r w:rsidR="00060334" w:rsidRPr="007412D1">
        <w:rPr>
          <w:rFonts w:asciiTheme="majorBidi" w:hAnsiTheme="majorBidi" w:cs="Times New Roman"/>
          <w:sz w:val="32"/>
          <w:szCs w:val="32"/>
          <w:lang w:val="fr-FR" w:bidi="ar-LB"/>
        </w:rPr>
        <w:t>au moyeu</w:t>
      </w:r>
      <w:r w:rsidR="0006033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)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لكن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هذه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ليست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قاعدة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ثابتة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وإلزامية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هذه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الأنواع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ناقل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الحركة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أيضًا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خصائصها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ومتغيراتها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بحيث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تتكيف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الدواسة</w:t>
      </w:r>
      <w:r w:rsidR="0006033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و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ستسمح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بتعديل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القدرة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يوفرها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المحرك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وتحسين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6033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الأداء.</w:t>
      </w:r>
    </w:p>
    <w:p w:rsidR="00367EF0" w:rsidRDefault="00C256C8" w:rsidP="00C256C8">
      <w:pPr>
        <w:bidi/>
        <w:jc w:val="both"/>
        <w:rPr>
          <w:rFonts w:asciiTheme="majorBidi" w:hAnsiTheme="majorBidi" w:cs="Times New Roman"/>
          <w:sz w:val="28"/>
          <w:szCs w:val="28"/>
          <w:lang w:val="fr-FR" w:bidi="ar-LB"/>
        </w:rPr>
      </w:pPr>
      <w:r w:rsidRPr="002A44DC">
        <w:rPr>
          <w:rFonts w:asciiTheme="majorBidi" w:hAnsiTheme="majorBidi" w:cstheme="majorBidi"/>
          <w:noProof/>
          <w:sz w:val="28"/>
          <w:szCs w:val="28"/>
          <w:u w:val="single"/>
        </w:rPr>
        <w:drawing>
          <wp:inline distT="0" distB="0" distL="0" distR="0" wp14:anchorId="02E12A65" wp14:editId="1324255C">
            <wp:extent cx="1426464" cy="1371600"/>
            <wp:effectExtent l="0" t="0" r="2540" b="0"/>
            <wp:docPr id="6" name="Picture 6" descr="Ecran de contrôle Nuvinci Harmony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cran de contrôle Nuvinci Harmony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464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307C">
        <w:rPr>
          <w:rFonts w:asciiTheme="majorBidi" w:hAnsiTheme="majorBidi" w:cs="Times New Roman" w:hint="cs"/>
          <w:sz w:val="28"/>
          <w:szCs w:val="28"/>
          <w:rtl/>
          <w:lang w:val="fr-FR" w:bidi="ar-LB"/>
        </w:rPr>
        <w:t xml:space="preserve"> </w:t>
      </w:r>
    </w:p>
    <w:p w:rsidR="00BF185E" w:rsidRDefault="00BF185E" w:rsidP="00BF185E">
      <w:pPr>
        <w:bidi/>
        <w:jc w:val="both"/>
        <w:rPr>
          <w:rFonts w:asciiTheme="majorBidi" w:hAnsiTheme="majorBidi" w:cs="Times New Roman"/>
          <w:sz w:val="28"/>
          <w:szCs w:val="28"/>
          <w:lang w:val="fr-FR" w:bidi="ar-LB"/>
        </w:rPr>
      </w:pPr>
    </w:p>
    <w:p w:rsidR="00BF185E" w:rsidRPr="007412D1" w:rsidRDefault="00BF185E" w:rsidP="00BF185E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u w:val="single"/>
          <w:rtl/>
          <w:lang w:val="fr-FR" w:bidi="ar-LB"/>
        </w:rPr>
        <w:t>المحرك الكهربائي:</w:t>
      </w:r>
    </w:p>
    <w:p w:rsidR="00BF185E" w:rsidRPr="007412D1" w:rsidRDefault="00BF185E" w:rsidP="00BF185E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</w:pPr>
    </w:p>
    <w:p w:rsidR="008C6168" w:rsidRPr="007412D1" w:rsidRDefault="008C6168" w:rsidP="00D737BE">
      <w:pPr>
        <w:bidi/>
        <w:spacing w:after="0" w:line="240" w:lineRule="auto"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يتم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اختيار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المحركات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المجهزة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للدراجات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قبل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الشركات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المصنعة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وفقًا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لمعايير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الإستعمال</w:t>
      </w:r>
    </w:p>
    <w:p w:rsidR="008C6168" w:rsidRPr="007412D1" w:rsidRDefault="008C6168" w:rsidP="00D737BE">
      <w:pPr>
        <w:bidi/>
        <w:spacing w:after="0" w:line="240" w:lineRule="auto"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ويحدد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موقع المحرك 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سواء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العجلة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أو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القوس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السفلي(</w:t>
      </w:r>
      <w:proofErr w:type="spellStart"/>
      <w:r w:rsidRPr="007412D1">
        <w:rPr>
          <w:rFonts w:asciiTheme="majorBidi" w:hAnsiTheme="majorBidi" w:cs="Times New Roman"/>
          <w:sz w:val="32"/>
          <w:szCs w:val="32"/>
          <w:lang w:bidi="ar-LB"/>
        </w:rPr>
        <w:t>pedalier</w:t>
      </w:r>
      <w:proofErr w:type="spellEnd"/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/>
          <w:sz w:val="32"/>
          <w:szCs w:val="32"/>
          <w:lang w:val="fr-FR" w:bidi="ar-LB"/>
        </w:rPr>
        <w:t>(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بناء على ذلك.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</w:p>
    <w:p w:rsidR="008C6168" w:rsidRPr="007412D1" w:rsidRDefault="008C6168" w:rsidP="00575739">
      <w:pPr>
        <w:bidi/>
        <w:spacing w:after="0" w:line="240" w:lineRule="auto"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إن المصنع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يجهز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مخصصة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للرحلات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575739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مثل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التي ذات </w:t>
      </w:r>
      <w:r w:rsidR="00DC63E8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إستعمال رياضي وغيرالتي مخصصة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C63E8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مسافات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C63E8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قصيرة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</w:p>
    <w:p w:rsidR="00C12078" w:rsidRDefault="00C12078" w:rsidP="00C12078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rtl/>
          <w:lang w:val="fr-FR" w:bidi="ar-LB"/>
        </w:rPr>
      </w:pPr>
    </w:p>
    <w:p w:rsidR="00C12078" w:rsidRDefault="00C12078" w:rsidP="00C12078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lang w:val="fr-FR" w:bidi="ar-LB"/>
        </w:rPr>
      </w:pPr>
      <w:r w:rsidRPr="00F253B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532E10A" wp14:editId="0BEFDFED">
            <wp:extent cx="1755648" cy="1170432"/>
            <wp:effectExtent l="0" t="0" r="0" b="0"/>
            <wp:docPr id="5" name="Picture 5" descr="Détail d'un moteur électrique Bosch performanc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étail d'un moteur électrique Bosch performance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48" cy="11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AC2" w:rsidRDefault="00B70AC2" w:rsidP="00B70AC2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lang w:val="fr-FR" w:bidi="ar-LB"/>
        </w:rPr>
      </w:pPr>
    </w:p>
    <w:p w:rsidR="00B70AC2" w:rsidRDefault="00B70AC2" w:rsidP="00B70AC2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rtl/>
          <w:lang w:val="fr-FR" w:bidi="ar-LB"/>
        </w:rPr>
      </w:pPr>
    </w:p>
    <w:p w:rsidR="00C12078" w:rsidRPr="007412D1" w:rsidRDefault="00C12078" w:rsidP="00C12078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u w:val="single"/>
          <w:rtl/>
          <w:lang w:val="fr-FR" w:bidi="ar-LB"/>
        </w:rPr>
        <w:lastRenderedPageBreak/>
        <w:t>بطاريات</w:t>
      </w:r>
      <w:r w:rsidRPr="007412D1"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u w:val="single"/>
          <w:rtl/>
          <w:lang w:val="fr-FR" w:bidi="ar-LB"/>
        </w:rPr>
        <w:t>الدراجة</w:t>
      </w:r>
      <w:r w:rsidRPr="007412D1"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u w:val="single"/>
          <w:rtl/>
          <w:lang w:val="fr-FR" w:bidi="ar-LB"/>
        </w:rPr>
        <w:t>الكهربائية:</w:t>
      </w:r>
    </w:p>
    <w:p w:rsidR="00C12078" w:rsidRPr="007412D1" w:rsidRDefault="00C12078" w:rsidP="00C12078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</w:pPr>
    </w:p>
    <w:p w:rsidR="009021D8" w:rsidRPr="007412D1" w:rsidRDefault="00C12078" w:rsidP="009021D8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تحسين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بطاريات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بشكل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كبير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الخروج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تركيبات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الرصاص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والنيكل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فرضت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تكنولوجيا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ليثيوم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أيون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نفسها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على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جميع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الشركات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المصنعة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لسنوات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عديدة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C12078" w:rsidRPr="007412D1" w:rsidRDefault="009021D8" w:rsidP="009021D8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تحدد </w:t>
      </w:r>
      <w:r w:rsidR="00C12078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سعة</w:t>
      </w:r>
      <w:r w:rsidR="00C12078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12078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البطارية</w:t>
      </w:r>
      <w:r w:rsidR="00C12078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12078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وفقًا</w:t>
      </w:r>
      <w:r w:rsidR="00C12078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12078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لاستخدام</w:t>
      </w:r>
      <w:r w:rsidR="00C12078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الدراجة وبذلك وفق </w:t>
      </w:r>
      <w:r w:rsidR="00C12078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قوة</w:t>
      </w:r>
      <w:r w:rsidR="00C12078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12078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المحرك</w:t>
      </w:r>
      <w:r w:rsidR="00C12078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A73F84" w:rsidRDefault="00B41A20" w:rsidP="00A73F84">
      <w:pPr>
        <w:bidi/>
        <w:jc w:val="both"/>
        <w:rPr>
          <w:rFonts w:asciiTheme="majorBidi" w:hAnsiTheme="majorBidi" w:cs="Times New Roman"/>
          <w:sz w:val="28"/>
          <w:szCs w:val="28"/>
          <w:rtl/>
          <w:lang w:val="fr-FR" w:bidi="ar-LB"/>
        </w:rPr>
      </w:pPr>
      <w:r w:rsidRPr="00F253B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645DCA44" wp14:editId="7D256EB6">
            <wp:extent cx="2514600" cy="1325880"/>
            <wp:effectExtent l="0" t="0" r="0" b="7620"/>
            <wp:docPr id="3" name="Picture 3" descr="Batterie de vélo électrique Bosch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tterie de vélo électrique Bosch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D12" w:rsidRPr="007412D1" w:rsidRDefault="00EB7D12" w:rsidP="00EB7D12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u w:val="single"/>
          <w:rtl/>
          <w:lang w:val="fr-FR" w:bidi="ar-LB"/>
        </w:rPr>
        <w:t>مكونات</w:t>
      </w:r>
      <w:r w:rsidRPr="007412D1"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u w:val="single"/>
          <w:rtl/>
          <w:lang w:val="fr-FR" w:bidi="ar-LB"/>
        </w:rPr>
        <w:t>الكترونية</w:t>
      </w:r>
    </w:p>
    <w:p w:rsidR="008274F2" w:rsidRPr="007412D1" w:rsidRDefault="00EB7D12" w:rsidP="006A5BD1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إذا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كان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المحرك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والبطارية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والهيكل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يشكلان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أساسًا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لبناء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جيد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لـلدراجة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فإن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بعض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المكونات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الإلكترونية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تجهز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6A5BD1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 الكهربائية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جزء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أيضا 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التجميع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الذي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سيسمح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للمحركات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أن تعمل 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بشكل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صحيح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وبالتالي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فإن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التوصيل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الصحيح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للميكانيكية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مواد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عالية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الجودة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ضروري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لموثوقية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6A5BD1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 الكهربائية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8274F2" w:rsidRPr="007412D1" w:rsidRDefault="008274F2" w:rsidP="008274F2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</w:p>
    <w:p w:rsidR="008274F2" w:rsidRPr="007412D1" w:rsidRDefault="008274F2" w:rsidP="007C2560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val="fr-FR" w:bidi="ar-LB"/>
        </w:rPr>
      </w:pPr>
      <w:r w:rsidRPr="007412D1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val="fr-FR" w:bidi="ar-LB"/>
        </w:rPr>
        <w:t>الزبائن :</w:t>
      </w:r>
    </w:p>
    <w:p w:rsidR="002D374B" w:rsidRPr="007412D1" w:rsidRDefault="0021628B" w:rsidP="00F3325C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إن  هذا السوق يقدم لل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مستهلكين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الذين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يبلغون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العمر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14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عامًا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وما فوق </w:t>
      </w:r>
      <w:r w:rsidR="00F3325C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لدراجات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التي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تقل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قوة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محركها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عن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250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كيلووات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الساعة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ولا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تتجاوز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45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كم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ومن دون رخصة سوق.</w:t>
      </w:r>
    </w:p>
    <w:p w:rsidR="0021628B" w:rsidRPr="007412D1" w:rsidRDefault="0021628B" w:rsidP="0021628B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أما للدراجات التي تفوق هذه القوة </w:t>
      </w:r>
      <w:r w:rsidR="002A31CF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للبالغين وتحتاج رخصة سوق.</w:t>
      </w:r>
    </w:p>
    <w:p w:rsidR="00B41A20" w:rsidRPr="007412D1" w:rsidRDefault="002A31CF" w:rsidP="002A31CF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تستهدف هذه الدراجات بشكل عام  الأشخاص 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الذين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يعيشون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المدن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الكبرى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والذين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يستخدمونها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لمسافات</w:t>
      </w:r>
      <w:r w:rsidR="002D374B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D374B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قصيرة</w:t>
      </w:r>
      <w:r w:rsidR="00EB7D1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F36FF5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.</w:t>
      </w:r>
    </w:p>
    <w:p w:rsidR="00F035E4" w:rsidRDefault="00F035E4" w:rsidP="00F035E4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</w:p>
    <w:p w:rsidR="00B70AC2" w:rsidRPr="007412D1" w:rsidRDefault="00B70AC2" w:rsidP="00B70AC2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</w:p>
    <w:p w:rsidR="00F035E4" w:rsidRPr="007412D1" w:rsidRDefault="00F035E4" w:rsidP="007C2560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="Times New Roman"/>
          <w:b/>
          <w:bCs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val="fr-FR" w:bidi="ar-LB"/>
        </w:rPr>
        <w:lastRenderedPageBreak/>
        <w:t>شروط</w:t>
      </w:r>
      <w:r w:rsidRPr="007412D1"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val="fr-FR" w:bidi="ar-LB"/>
        </w:rPr>
        <w:t>تطوير</w:t>
      </w:r>
      <w:r w:rsidRPr="007412D1"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val="fr-FR" w:bidi="ar-LB"/>
        </w:rPr>
        <w:t>هذا</w:t>
      </w:r>
      <w:r w:rsidRPr="007412D1"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val="fr-FR" w:bidi="ar-LB"/>
        </w:rPr>
        <w:t>القطاع</w:t>
      </w:r>
      <w:r w:rsidRPr="007412D1">
        <w:rPr>
          <w:rFonts w:asciiTheme="majorBidi" w:hAnsiTheme="majorBidi" w:cs="Times New Roman"/>
          <w:b/>
          <w:bCs/>
          <w:sz w:val="32"/>
          <w:szCs w:val="32"/>
          <w:rtl/>
          <w:lang w:val="fr-FR" w:bidi="ar-LB"/>
        </w:rPr>
        <w:t>:</w:t>
      </w:r>
    </w:p>
    <w:p w:rsidR="00F035E4" w:rsidRDefault="00C11959" w:rsidP="00C11959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هنالك شروط وإطارعام يجب تأمينه لتطوير هذا القطاع</w:t>
      </w:r>
      <w:r w:rsidR="006F6A2A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أهمها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:</w:t>
      </w:r>
    </w:p>
    <w:p w:rsidR="006F6A2A" w:rsidRPr="007412D1" w:rsidRDefault="006F6A2A" w:rsidP="006F6A2A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</w:p>
    <w:p w:rsidR="00C11959" w:rsidRPr="007412D1" w:rsidRDefault="00C11959" w:rsidP="00C11959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- القوانين</w:t>
      </w:r>
      <w:r w:rsidR="00C03009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والأطر اللازمة لتشجيع وتنظيم هذا القطاع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</w:p>
    <w:p w:rsidR="00F035E4" w:rsidRPr="007412D1" w:rsidRDefault="00F035E4" w:rsidP="00D8123C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-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تطوير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بنية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تحتية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: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وهي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8123C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مواقف أ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للوقوف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8123C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مواقع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شحن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أماكن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العامة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لاستئجار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D6C7C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هذه الدراجات</w:t>
      </w:r>
    </w:p>
    <w:p w:rsidR="00F36FF5" w:rsidRPr="007412D1" w:rsidRDefault="00F035E4" w:rsidP="00F035E4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-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التمويل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504D3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التشجيعي للبدء في القطاع.</w:t>
      </w:r>
    </w:p>
    <w:p w:rsidR="00AD5811" w:rsidRPr="007412D1" w:rsidRDefault="00AD5811" w:rsidP="00AD5811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يجب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تعزيز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وسائل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النقل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C3921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هذه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المناسبة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للمدن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ولكن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للقيام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بذلك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سيكون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الضروري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تطوير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مسارات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المدن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بالإضافة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إلى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مآخذ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شحن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البطارية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المدن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(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يعادل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مضخات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البنزين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للسيارات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)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والأماكن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مواقف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آمنة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للدراجات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الخاصة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والأماكن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العامة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لتأجير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/>
          <w:sz w:val="32"/>
          <w:szCs w:val="32"/>
          <w:lang w:val="fr-FR" w:bidi="ar-LB"/>
        </w:rPr>
        <w:t>VAE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144A24" w:rsidRPr="007412D1" w:rsidRDefault="00144A24" w:rsidP="00144A24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</w:p>
    <w:p w:rsidR="00D11492" w:rsidRPr="007412D1" w:rsidRDefault="00C94CFB" w:rsidP="007C2560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="Times New Roman"/>
          <w:b/>
          <w:bCs/>
          <w:sz w:val="32"/>
          <w:szCs w:val="32"/>
          <w:u w:val="single"/>
          <w:lang w:val="fr-FR" w:bidi="ar-LB"/>
        </w:rPr>
      </w:pPr>
      <w:r w:rsidRPr="007412D1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val="fr-FR" w:bidi="ar-LB"/>
        </w:rPr>
        <w:t>الأسواق العالمية ل</w:t>
      </w:r>
      <w:r w:rsidR="00D11492" w:rsidRPr="007412D1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val="fr-FR" w:bidi="ar-LB"/>
        </w:rPr>
        <w:t>لدراجات</w:t>
      </w:r>
      <w:r w:rsidR="00D11492" w:rsidRPr="007412D1"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val="fr-FR" w:bidi="ar-LB"/>
        </w:rPr>
        <w:t>الكهربائية</w:t>
      </w:r>
      <w:r w:rsidRPr="007412D1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val="fr-FR" w:bidi="ar-LB"/>
        </w:rPr>
        <w:t xml:space="preserve">: </w:t>
      </w:r>
    </w:p>
    <w:p w:rsidR="00D11492" w:rsidRPr="007412D1" w:rsidRDefault="00D65A05" w:rsidP="00D65A05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تشمل أ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سو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الدراجات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(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أو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المساعدة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- </w:t>
      </w:r>
      <w:r w:rsidR="00D11492" w:rsidRPr="007412D1">
        <w:rPr>
          <w:rFonts w:asciiTheme="majorBidi" w:hAnsiTheme="majorBidi" w:cs="Times New Roman"/>
          <w:sz w:val="32"/>
          <w:szCs w:val="32"/>
          <w:lang w:val="fr-FR" w:bidi="ar-LB"/>
        </w:rPr>
        <w:t>VAE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)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جميع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الدراجات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المجهزة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بنظام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المساعدة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D11492" w:rsidRPr="007412D1" w:rsidRDefault="00D11492" w:rsidP="00D11492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لقد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شهدوا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تطورات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كبيرة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منذ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أوائل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العقد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الأول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القرن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الحالي</w:t>
      </w:r>
      <w:r w:rsidR="00D65A05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(سنة 2000)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وذلك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لسببين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رئيسيين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:</w:t>
      </w:r>
    </w:p>
    <w:p w:rsidR="00D11492" w:rsidRPr="007412D1" w:rsidRDefault="00B85A06" w:rsidP="00B85A06">
      <w:pPr>
        <w:pStyle w:val="ListParagraph"/>
        <w:numPr>
          <w:ilvl w:val="0"/>
          <w:numId w:val="2"/>
        </w:num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انخفاض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تكلفة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الاستحواذ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على دراجة كهربائية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بشكل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كبير</w:t>
      </w:r>
    </w:p>
    <w:p w:rsidR="00D11492" w:rsidRPr="007412D1" w:rsidRDefault="00B85A06" w:rsidP="00B85A06">
      <w:pPr>
        <w:pStyle w:val="ListParagraph"/>
        <w:numPr>
          <w:ilvl w:val="0"/>
          <w:numId w:val="2"/>
        </w:num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تحسن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المعدات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بشكل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كبير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على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جميع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المستويات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(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الراحة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والقدرة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على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المناورة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نوع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البطارية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وما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إلى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ذلك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).</w:t>
      </w:r>
    </w:p>
    <w:p w:rsidR="00D11492" w:rsidRPr="007412D1" w:rsidRDefault="00185398" w:rsidP="00185398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إن قطاع الدراجات الكهربائية هو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ديناميكي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وينمو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بسرعة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كبيرة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144A24" w:rsidRPr="007412D1" w:rsidRDefault="00185398" w:rsidP="00A73806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إن الأسواق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الأوروبية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هي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الأكثر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تطوراً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فيما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يتعلق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بالدراج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ات الكهربائية 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وخاصة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هولندا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وفرنسا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وبلجيكا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وألمانيا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جاءت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الولايات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المتحدة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وكذلك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الصين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وقت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1149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لاحق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الى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A73806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الأسواق</w:t>
      </w:r>
      <w:r w:rsidR="00D11492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E640A4" w:rsidRPr="007412D1" w:rsidRDefault="00E640A4" w:rsidP="00E640A4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</w:p>
    <w:p w:rsidR="00E640A4" w:rsidRPr="007412D1" w:rsidRDefault="00E640A4" w:rsidP="00E640A4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</w:p>
    <w:p w:rsidR="00E640A4" w:rsidRPr="007412D1" w:rsidRDefault="00E640A4" w:rsidP="00E640A4">
      <w:pPr>
        <w:bidi/>
        <w:jc w:val="both"/>
        <w:rPr>
          <w:rFonts w:asciiTheme="majorBidi" w:hAnsiTheme="majorBidi" w:cs="Times New Roman"/>
          <w:b/>
          <w:bCs/>
          <w:sz w:val="32"/>
          <w:szCs w:val="32"/>
          <w:u w:val="single"/>
          <w:lang w:val="fr-FR" w:bidi="ar-LB"/>
        </w:rPr>
      </w:pPr>
      <w:r w:rsidRPr="007412D1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val="fr-FR" w:bidi="ar-LB"/>
        </w:rPr>
        <w:t xml:space="preserve">مثل </w:t>
      </w:r>
      <w:r w:rsidR="00D11CDB" w:rsidRPr="007412D1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val="fr-FR" w:bidi="ar-LB"/>
        </w:rPr>
        <w:t>فرنسا:</w:t>
      </w:r>
    </w:p>
    <w:p w:rsidR="00E640A4" w:rsidRPr="007412D1" w:rsidRDefault="00E640A4" w:rsidP="00AE5830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عام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2017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بيع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255000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فرنسا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(+ 90 ٪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مقارنة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بعام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2016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بيع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134000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وحدة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)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مقارنة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بـ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102000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عام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2015 (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السنة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كانت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 ٪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المباعة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فيها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AE5830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باء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DA4E6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والى تشجيع الشركات للمستهلكين (أسعاروتقديمات مشجعة)  </w:t>
      </w:r>
    </w:p>
    <w:p w:rsidR="00E640A4" w:rsidRPr="007412D1" w:rsidRDefault="00E640A4" w:rsidP="00DA4E62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منذ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عام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2006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كان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السوق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الفرنسي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ينمو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بثبات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وقد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تجاوز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حاجز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100000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وحدة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مباعة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عام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2015.</w:t>
      </w:r>
    </w:p>
    <w:p w:rsidR="00E640A4" w:rsidRPr="007412D1" w:rsidRDefault="00E640A4" w:rsidP="00DA4E62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بيع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حوالي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338000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بمساعدة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كهربائية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(</w:t>
      </w:r>
      <w:r w:rsidRPr="007412D1">
        <w:rPr>
          <w:rFonts w:asciiTheme="majorBidi" w:hAnsiTheme="majorBidi" w:cs="Times New Roman"/>
          <w:sz w:val="32"/>
          <w:szCs w:val="32"/>
          <w:lang w:val="fr-FR" w:bidi="ar-LB"/>
        </w:rPr>
        <w:t>VAE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)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فرنسا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عام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2018 </w:t>
      </w:r>
      <w:r w:rsidR="00DA4E6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ويشكل 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23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مرة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أكثر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مما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كانت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عليه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عام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2008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وهو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العام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الذي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تم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فيه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بيع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15000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تعمل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بالبطارية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فقط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="00DA4E62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يمكن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تجاوز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علامة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المليون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حول</w:t>
      </w:r>
      <w:r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2024-2025.</w:t>
      </w:r>
    </w:p>
    <w:p w:rsidR="00E640A4" w:rsidRPr="007412D1" w:rsidRDefault="00DA4E62" w:rsidP="00DA4E62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إن </w:t>
      </w:r>
      <w:r w:rsidR="00E640A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دراجات</w:t>
      </w:r>
      <w:r w:rsidR="00E640A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640A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المدينة</w:t>
      </w:r>
      <w:r w:rsidR="00E640A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- </w:t>
      </w:r>
      <w:r w:rsidR="00E640A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الدراجات</w:t>
      </w:r>
      <w:r w:rsidR="00E640A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للذهاب </w:t>
      </w:r>
      <w:r w:rsidR="00E640A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640A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للعمل</w:t>
      </w:r>
      <w:r w:rsidR="00E640A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 </w:t>
      </w:r>
      <w:r w:rsidR="00E640A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يمثلون</w:t>
      </w:r>
      <w:r w:rsidR="00E640A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60 ٪ </w:t>
      </w:r>
      <w:r w:rsidR="00E640A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="00E640A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640A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مبيعات</w:t>
      </w:r>
      <w:r w:rsidR="00E640A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640A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الدراجات</w:t>
      </w:r>
      <w:r w:rsidR="00E640A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E640A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="00E640A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(202000 </w:t>
      </w:r>
      <w:r w:rsidR="00E640A4"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وحدة</w:t>
      </w:r>
      <w:r w:rsidR="00E640A4" w:rsidRPr="007412D1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) </w:t>
      </w:r>
      <w:r w:rsidRPr="007412D1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.</w:t>
      </w:r>
    </w:p>
    <w:p w:rsidR="0030070F" w:rsidRDefault="0030070F" w:rsidP="0030070F">
      <w:pPr>
        <w:bidi/>
        <w:jc w:val="both"/>
        <w:rPr>
          <w:rFonts w:asciiTheme="majorBidi" w:hAnsiTheme="majorBidi" w:cs="Times New Roman"/>
          <w:sz w:val="28"/>
          <w:szCs w:val="28"/>
          <w:rtl/>
          <w:lang w:val="fr-FR" w:bidi="ar-LB"/>
        </w:rPr>
      </w:pPr>
    </w:p>
    <w:p w:rsidR="00DE6E77" w:rsidRDefault="00DE6E77" w:rsidP="0030070F">
      <w:pPr>
        <w:bidi/>
        <w:jc w:val="both"/>
        <w:rPr>
          <w:rFonts w:asciiTheme="majorBidi" w:hAnsiTheme="majorBidi" w:cs="Times New Roman"/>
          <w:sz w:val="28"/>
          <w:szCs w:val="28"/>
          <w:rtl/>
          <w:lang w:val="fr-FR" w:bidi="ar-LB"/>
        </w:rPr>
      </w:pPr>
    </w:p>
    <w:p w:rsidR="0030070F" w:rsidRDefault="0030070F" w:rsidP="00DE6E77">
      <w:pPr>
        <w:bidi/>
        <w:jc w:val="both"/>
        <w:rPr>
          <w:rFonts w:asciiTheme="majorBidi" w:hAnsiTheme="majorBidi" w:cs="Times New Roman"/>
          <w:sz w:val="28"/>
          <w:szCs w:val="28"/>
          <w:rtl/>
          <w:lang w:val="fr-FR" w:bidi="ar-LB"/>
        </w:rPr>
      </w:pPr>
      <w:r>
        <w:rPr>
          <w:rFonts w:asciiTheme="majorBidi" w:hAnsiTheme="majorBidi" w:cs="Times New Roman"/>
          <w:noProof/>
          <w:sz w:val="28"/>
          <w:szCs w:val="28"/>
          <w:rtl/>
        </w:rPr>
        <w:lastRenderedPageBreak/>
        <w:drawing>
          <wp:inline distT="0" distB="0" distL="0" distR="0" wp14:anchorId="4E5AA275" wp14:editId="06174590">
            <wp:extent cx="3577705" cy="4937760"/>
            <wp:effectExtent l="0" t="0" r="3810" b="0"/>
            <wp:docPr id="9" name="Picture 9" descr="C:\Users\User\Desktop\SCELEC\unnam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ELEC\unnamed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705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A24" w:rsidRPr="00652A3B" w:rsidRDefault="00D72AD9" w:rsidP="005C2F57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="Times New Roman"/>
          <w:b/>
          <w:bCs/>
          <w:sz w:val="32"/>
          <w:szCs w:val="32"/>
          <w:rtl/>
          <w:lang w:val="fr-FR" w:bidi="ar-LB"/>
        </w:rPr>
      </w:pPr>
      <w:r w:rsidRPr="00652A3B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val="fr-FR" w:bidi="ar-LB"/>
        </w:rPr>
        <w:t>تطور الدراجة الكهربائية</w:t>
      </w:r>
      <w:r w:rsidRPr="00652A3B">
        <w:rPr>
          <w:rFonts w:asciiTheme="majorBidi" w:hAnsiTheme="majorBidi" w:cs="Times New Roman" w:hint="cs"/>
          <w:b/>
          <w:bCs/>
          <w:sz w:val="32"/>
          <w:szCs w:val="32"/>
          <w:rtl/>
          <w:lang w:val="fr-FR" w:bidi="ar-LB"/>
        </w:rPr>
        <w:t>:</w:t>
      </w:r>
    </w:p>
    <w:p w:rsidR="00AE5830" w:rsidRPr="00652A3B" w:rsidRDefault="00AE5830" w:rsidP="00AE5830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إن الدراجة الكهربائية تتطور بشكل مستمر وعلى جميع الأصعدة من الهيكل،البطارية الى المحرك.</w:t>
      </w:r>
    </w:p>
    <w:p w:rsidR="00F67869" w:rsidRPr="00652A3B" w:rsidRDefault="00B37A81" w:rsidP="00B37A81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هنالك إمكانية (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ستقوم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شركة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فرنسية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بتسويق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نارية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مخطط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لها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لعام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2020)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كهربائية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مستقلة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بدون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بطارية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أو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إعادة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شحن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: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ستقوم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المكثفات</w:t>
      </w:r>
      <w:r w:rsidR="00B6520B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(</w:t>
      </w:r>
      <w:r w:rsidR="00B6520B" w:rsidRPr="00652A3B">
        <w:rPr>
          <w:rFonts w:asciiTheme="majorBidi" w:hAnsiTheme="majorBidi" w:cs="Times New Roman"/>
          <w:sz w:val="32"/>
          <w:szCs w:val="32"/>
          <w:lang w:val="fr-FR" w:bidi="ar-LB"/>
        </w:rPr>
        <w:t>supercondensateurs</w:t>
      </w:r>
      <w:r w:rsidR="00B6520B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)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الفائقة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بتخزين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واستخدام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الطاقة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الناتجة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عن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استخدام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CE1CD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الدواسات</w:t>
      </w:r>
      <w:r w:rsidR="00CE1CDC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B6520B" w:rsidRDefault="00CF45E8" w:rsidP="00B6520B">
      <w:pPr>
        <w:bidi/>
        <w:jc w:val="both"/>
        <w:rPr>
          <w:rFonts w:asciiTheme="majorBidi" w:hAnsiTheme="majorBidi" w:cs="Times New Roman"/>
          <w:sz w:val="28"/>
          <w:szCs w:val="28"/>
          <w:rtl/>
          <w:lang w:val="fr-FR" w:bidi="ar-LB"/>
        </w:rPr>
      </w:pPr>
      <w:r>
        <w:rPr>
          <w:rFonts w:ascii="Arial" w:eastAsia="Times New Roman" w:hAnsi="Arial" w:cs="Arial"/>
          <w:noProof/>
          <w:color w:val="000000"/>
          <w:sz w:val="17"/>
          <w:szCs w:val="17"/>
          <w:bdr w:val="none" w:sz="0" w:space="0" w:color="auto" w:frame="1"/>
        </w:rPr>
        <w:lastRenderedPageBreak/>
        <w:drawing>
          <wp:inline distT="0" distB="0" distL="0" distR="0" wp14:anchorId="2C5D3275" wp14:editId="0E657C63">
            <wp:extent cx="3950208" cy="1801368"/>
            <wp:effectExtent l="0" t="0" r="0" b="8890"/>
            <wp:docPr id="4" name="Picture 4" descr="C:\Users\User\Pictures\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v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208" cy="180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5E8" w:rsidRDefault="00CF45E8" w:rsidP="00CF45E8">
      <w:pPr>
        <w:bidi/>
        <w:jc w:val="both"/>
        <w:rPr>
          <w:rFonts w:asciiTheme="majorBidi" w:hAnsiTheme="majorBidi" w:cs="Times New Roman"/>
          <w:sz w:val="28"/>
          <w:szCs w:val="28"/>
          <w:rtl/>
          <w:lang w:val="fr-FR" w:bidi="ar-LB"/>
        </w:rPr>
      </w:pPr>
    </w:p>
    <w:p w:rsidR="00320AC0" w:rsidRPr="00652A3B" w:rsidRDefault="00320AC0" w:rsidP="00320AC0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سيتمكن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هواة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الدراجات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ركوب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أول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كهربائية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لا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تتطلب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بطارية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ولا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إعادة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شحن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320AC0" w:rsidRPr="00652A3B" w:rsidRDefault="00320AC0" w:rsidP="002A17FF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652A3B">
        <w:rPr>
          <w:rFonts w:asciiTheme="majorBidi" w:hAnsiTheme="majorBidi" w:cs="Times New Roman" w:hint="eastAsia"/>
          <w:sz w:val="32"/>
          <w:szCs w:val="32"/>
          <w:rtl/>
          <w:lang w:val="fr-FR" w:bidi="ar-LB"/>
        </w:rPr>
        <w:t>  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يأتي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هذا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الابتكار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فرنسا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وهي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المستقبل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التي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تم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إنشاؤها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عام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2016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بفضل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نظام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التخزين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الفريد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: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المكثفات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الفائقة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بدلاً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البطاريات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>:</w:t>
      </w:r>
    </w:p>
    <w:p w:rsidR="00320AC0" w:rsidRPr="00652A3B" w:rsidRDefault="00320AC0" w:rsidP="002A17FF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تتكون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المكثفات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الفائقة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الكربون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والألمنيوم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وتحل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محل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بطاريات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الليثيوم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لدراجات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المساعدة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العادية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قابلة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لإعادة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التدوير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فهي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أكثر</w:t>
      </w:r>
      <w:r w:rsidR="002A17FF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بيئيا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لأنها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تعمل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على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مبدأ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إلكتروستاتيكي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وليس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كيميائي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320AC0" w:rsidRPr="00652A3B" w:rsidRDefault="00320AC0" w:rsidP="002A17FF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العملية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بسيطة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: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ينتج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المستخدم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الطاقة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طريق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الدواسة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.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يتم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تخزين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هذه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الطاقة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المكثفات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الفائقة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التي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ستشغل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المحرك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لا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يوجد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جر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ميكانيكي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فنحن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لا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نقوم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بدواسة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لتحريك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للأمام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ولكن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لتوليد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الطاقة</w:t>
      </w:r>
      <w:r w:rsidR="002A17FF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.</w:t>
      </w:r>
    </w:p>
    <w:p w:rsidR="00320AC0" w:rsidRPr="00652A3B" w:rsidRDefault="00320AC0" w:rsidP="00162E1A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حين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البطارية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يجب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تتغير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بعد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بضعة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آلاف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الدورات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يمكن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للمكثفات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الفائقة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أداء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عدة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ملايين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="00162E1A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بذلك 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أصبح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العمر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أطول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162E1A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الوزن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أخف</w:t>
      </w:r>
      <w:r w:rsidR="00162E1A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.(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أخف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بطارية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كهربائية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  <w:r w:rsidR="00162E1A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)</w:t>
      </w:r>
    </w:p>
    <w:p w:rsidR="00320AC0" w:rsidRPr="00652A3B" w:rsidRDefault="00320AC0" w:rsidP="00B427B7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هذه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عملية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427B7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وتقدم إمتيازات كثيرة مثلا: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الحقائب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/>
          <w:sz w:val="32"/>
          <w:szCs w:val="32"/>
          <w:lang w:val="fr-FR" w:bidi="ar-LB"/>
        </w:rPr>
        <w:t>USB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لشحن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427B7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الهاتف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مقعد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427B7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طف</w:t>
      </w:r>
      <w:r w:rsidR="00B427B7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427B7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نظام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قفل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وتحديد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الموقع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على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هاتفك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الذكي</w:t>
      </w:r>
      <w:r w:rsidR="00B427B7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......</w:t>
      </w:r>
    </w:p>
    <w:p w:rsidR="00320AC0" w:rsidRPr="00652A3B" w:rsidRDefault="00320AC0" w:rsidP="00A6235F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بالنسبة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للسعر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A6235F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ستتراوح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ما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بين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1500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2000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يورو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وهو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ما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يقرب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الدراجات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الموجودة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السوق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ولكن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أكثر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ربحية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على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المدى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الطويل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320AC0" w:rsidRDefault="00320AC0" w:rsidP="00320AC0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</w:p>
    <w:p w:rsidR="006F6A2A" w:rsidRPr="00652A3B" w:rsidRDefault="006F6A2A" w:rsidP="006F6A2A">
      <w:pPr>
        <w:bidi/>
        <w:jc w:val="both"/>
        <w:rPr>
          <w:rFonts w:asciiTheme="majorBidi" w:hAnsiTheme="majorBidi" w:cs="Times New Roman"/>
          <w:sz w:val="32"/>
          <w:szCs w:val="32"/>
          <w:lang w:val="fr-FR" w:bidi="ar-LB"/>
        </w:rPr>
      </w:pPr>
    </w:p>
    <w:p w:rsidR="00CF45E8" w:rsidRPr="006F6A2A" w:rsidRDefault="00594E3B" w:rsidP="006F6A2A">
      <w:pPr>
        <w:pStyle w:val="ListParagraph"/>
        <w:numPr>
          <w:ilvl w:val="0"/>
          <w:numId w:val="1"/>
        </w:numPr>
        <w:bidi/>
        <w:jc w:val="both"/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val="fr-FR" w:bidi="ar-LB"/>
        </w:rPr>
      </w:pPr>
      <w:r w:rsidRPr="006F6A2A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val="fr-FR" w:bidi="ar-LB"/>
        </w:rPr>
        <w:lastRenderedPageBreak/>
        <w:t xml:space="preserve">واقع الدراجة </w:t>
      </w:r>
      <w:r w:rsidR="00503C83" w:rsidRPr="006F6A2A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val="fr-FR" w:bidi="ar-LB"/>
        </w:rPr>
        <w:t xml:space="preserve">الهوائية </w:t>
      </w:r>
      <w:r w:rsidRPr="006F6A2A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val="fr-FR" w:bidi="ar-LB"/>
        </w:rPr>
        <w:t>الكهربائية في لبنان</w:t>
      </w:r>
      <w:r w:rsidR="00320AC0" w:rsidRPr="006F6A2A">
        <w:rPr>
          <w:rFonts w:asciiTheme="majorBidi" w:hAnsiTheme="majorBidi" w:cs="Times New Roman" w:hint="eastAsia"/>
          <w:b/>
          <w:bCs/>
          <w:sz w:val="32"/>
          <w:szCs w:val="32"/>
          <w:u w:val="single"/>
          <w:rtl/>
          <w:lang w:val="fr-FR" w:bidi="ar-LB"/>
        </w:rPr>
        <w:t> </w:t>
      </w:r>
    </w:p>
    <w:p w:rsidR="00503C83" w:rsidRDefault="00000F00" w:rsidP="002C3921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في لبنان </w:t>
      </w:r>
      <w:r w:rsidR="00503C83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لا يوجد مصنع/مشغل لتجميع الدراجات الهوائية الكهربائية ولا يوجد أيضا أسواق تذكر لها ولكن هنالك متاجر من العلامات التجارية الكبيرة التي تسوق لها ولغيرها من الأليات الكهربائية (السيارات : رونو زوي،السكوتر/الموبيلات والدراجات الهوائية).</w:t>
      </w:r>
    </w:p>
    <w:p w:rsidR="00A703B3" w:rsidRDefault="004C2B2C" w:rsidP="0085080E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هنالك تجربت حصلت </w:t>
      </w:r>
      <w:r w:rsidR="00A703B3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مع 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شركة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/>
          <w:sz w:val="32"/>
          <w:szCs w:val="32"/>
          <w:lang w:val="fr-FR" w:bidi="ar-LB"/>
        </w:rPr>
        <w:t>Loop SAL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A703B3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 أيار 2017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وهي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مزود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لخدمات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وتقنيات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لسكوتر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كهربائي</w:t>
      </w:r>
      <w:r w:rsidR="001E1942">
        <w:rPr>
          <w:rFonts w:asciiTheme="majorBidi" w:hAnsiTheme="majorBidi" w:cs="Times New Roman"/>
          <w:sz w:val="32"/>
          <w:szCs w:val="32"/>
          <w:lang w:val="fr-FR" w:bidi="ar-LB"/>
        </w:rPr>
        <w:t>)</w:t>
      </w:r>
      <w:r w:rsidR="001E1942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 دون مفتاح)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="00A703B3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وأعلنت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عن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الإطلاق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الرسمي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لأول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خدمة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تجارية</w:t>
      </w:r>
      <w:r w:rsidR="0085080E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(مشاركة/إستأجار)</w:t>
      </w:r>
      <w:r w:rsidR="0085080E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A703B3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سكوتر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كهربائي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تجاري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منطقة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الشرق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الأوسط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وأفريقيا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. </w:t>
      </w:r>
      <w:r w:rsidR="00BC7896" w:rsidRPr="00BC7896">
        <w:rPr>
          <w:rFonts w:asciiTheme="majorBidi" w:hAnsiTheme="majorBidi" w:cs="Times New Roman"/>
          <w:sz w:val="32"/>
          <w:szCs w:val="32"/>
          <w:lang w:val="fr-FR" w:bidi="ar-LB"/>
        </w:rPr>
        <w:t>Berytech Fund II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هو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المستثمر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الرئيسي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/>
          <w:sz w:val="32"/>
          <w:szCs w:val="32"/>
          <w:lang w:val="fr-FR" w:bidi="ar-LB"/>
        </w:rPr>
        <w:t>Loop SAL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باستثمار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إجمالي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قدره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1.3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مليون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دولار</w:t>
      </w:r>
      <w:r w:rsidR="00BC7896" w:rsidRPr="00BC7896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7896" w:rsidRPr="00BC789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أمريكي</w:t>
      </w:r>
      <w:r w:rsidR="00A703B3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8439DD" w:rsidRDefault="008439DD" w:rsidP="008439DD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للإستحصال على هذه الخدمة يمكن تحميل التطبيق(</w:t>
      </w:r>
      <w:r>
        <w:rPr>
          <w:rFonts w:asciiTheme="majorBidi" w:hAnsiTheme="majorBidi" w:cs="Times New Roman"/>
          <w:sz w:val="32"/>
          <w:szCs w:val="32"/>
          <w:lang w:val="fr-FR" w:bidi="ar-LB"/>
        </w:rPr>
        <w:t>A</w:t>
      </w:r>
      <w:r>
        <w:rPr>
          <w:rFonts w:asciiTheme="majorBidi" w:hAnsiTheme="majorBidi" w:cs="Times New Roman"/>
          <w:sz w:val="32"/>
          <w:szCs w:val="32"/>
          <w:lang w:bidi="ar-LB"/>
        </w:rPr>
        <w:t>pplication</w:t>
      </w: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) والإشتراك فيه.</w:t>
      </w:r>
    </w:p>
    <w:p w:rsidR="00AE2ADD" w:rsidRDefault="00AE2ADD" w:rsidP="00052924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في لبنان يفهم </w:t>
      </w:r>
      <w:r w:rsidR="00052924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</w:t>
      </w: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الدراجة</w:t>
      </w:r>
      <w:r w:rsidR="00052924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الكهربائية :السكوتر/الموبيلات و ليس الدراجة الهوائية الكهربائية.</w:t>
      </w:r>
    </w:p>
    <w:p w:rsidR="00594E3B" w:rsidRDefault="00126BC3" w:rsidP="00B70AC2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إن هذه الدراجات يجب تسجيلها في </w:t>
      </w:r>
      <w:r w:rsidR="007455D8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مصلحة تسجيل السيارات والآليات وفق قانون السير الجديد(منذ 2017) وحيازة على رخصة سوق للفئات التي تفوق</w:t>
      </w:r>
      <w:r w:rsidR="00D12432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قوة المحرك عن الكيلوواط الواحد .</w:t>
      </w:r>
    </w:p>
    <w:p w:rsidR="00D12432" w:rsidRDefault="00D12432" w:rsidP="00D12432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الفئات دون الكيلوواط الواحد تعفى من رسوم التسجيل وحيازة رخصة سوق و</w:t>
      </w:r>
      <w:r w:rsidR="00436D68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ذلك </w:t>
      </w: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شرط عدم إستعمالها على الطريق العام.</w:t>
      </w:r>
    </w:p>
    <w:p w:rsidR="00594E3B" w:rsidRDefault="00366320" w:rsidP="002A78CB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إن الأسباب عديدة لعدم تمكن هذا القطاع </w:t>
      </w:r>
      <w:r w:rsidR="00E27B60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أو غيره </w:t>
      </w:r>
      <w:r w:rsidR="00414655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من </w:t>
      </w:r>
      <w:r w:rsidR="002A78C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وسائل النقل الكهربائية </w:t>
      </w: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 خرق الأسواق اللبنانية أهمها:</w:t>
      </w:r>
    </w:p>
    <w:p w:rsidR="00366320" w:rsidRPr="00366320" w:rsidRDefault="00366320" w:rsidP="00AE2ADD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366320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عدم توفر البينية التحتية والتسهيلات :كالمسارات الخاصة،المواقف اللأمنة،محطات لشحن البطاريات (</w:t>
      </w: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تم إفتتاح أول وحدة للشحن الكهربائي في محطة مدكو سنة 2019)</w:t>
      </w:r>
      <w:r w:rsidR="00AE2ADD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،القوانين والتمويل الداعم وثقافة إستعمال الدراجات بشكل عام.</w:t>
      </w:r>
    </w:p>
    <w:p w:rsidR="000D5F9F" w:rsidRDefault="00CA5E4A" w:rsidP="003E32DA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لتشج</w:t>
      </w:r>
      <w:r w:rsidR="00D71FAF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يع ال</w:t>
      </w: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قطاع </w:t>
      </w:r>
      <w:r w:rsidR="00F43DA3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في لبنان </w:t>
      </w:r>
      <w:r w:rsidR="0020272A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من المفترض حل جميع العوائق المشار إليها أنفا من تو</w:t>
      </w:r>
      <w:r w:rsidR="00D71FAF" w:rsidRPr="00D71FAF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فير البينية التحتية والتسهيلات اللوجيستية والإعفاءات المالية.</w:t>
      </w:r>
      <w:r w:rsidR="0020272A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.....</w:t>
      </w:r>
      <w:r w:rsidR="0008448D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وحملات إعلانية </w:t>
      </w:r>
      <w:r w:rsidR="003E32DA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لتغير </w:t>
      </w:r>
      <w:r w:rsidR="003E32DA" w:rsidRPr="003E32DA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نمط التفكير</w:t>
      </w:r>
      <w:r w:rsidR="0038315D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وثقافة التنقل عبر الدراجات بشكل عام </w:t>
      </w:r>
      <w:r w:rsidR="00F43DA3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،</w:t>
      </w:r>
      <w:r w:rsidR="0038315D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خاصتا في</w:t>
      </w:r>
      <w:r w:rsidR="004D671E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قلب </w:t>
      </w:r>
      <w:r w:rsidR="0038315D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المدن.</w:t>
      </w:r>
    </w:p>
    <w:p w:rsidR="00E20A59" w:rsidRDefault="00BB38B2" w:rsidP="00CF03AB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lastRenderedPageBreak/>
        <w:t xml:space="preserve">الجدير بالذكر أن </w:t>
      </w:r>
      <w:r w:rsidR="00CF03A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بناء على إقتراح وزارة البيئية في الموازنة العامة 2018 :قانون رقم 79 تاريخ 18نيسان 2018 </w:t>
      </w:r>
      <w:r w:rsidR="00091862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المادة 55</w:t>
      </w:r>
      <w:r w:rsidR="00CF03A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  <w:r w:rsidR="00091862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منه : </w:t>
      </w:r>
      <w:r w:rsidR="00C07786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كان </w:t>
      </w:r>
      <w:r w:rsidR="00CF03A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هنالك تحفيزات بيئية تتعلق بإعفاء السيارات الجديدة غير الملوثة من بغض الرسوم سواء تعمل على الكهرباء أة هجينية(  </w:t>
      </w:r>
      <w:r w:rsidR="00CF03AB">
        <w:rPr>
          <w:rFonts w:asciiTheme="majorBidi" w:hAnsiTheme="majorBidi" w:cs="Times New Roman"/>
          <w:sz w:val="32"/>
          <w:szCs w:val="32"/>
          <w:lang w:bidi="ar-LB"/>
        </w:rPr>
        <w:t xml:space="preserve"> </w:t>
      </w:r>
      <w:proofErr w:type="spellStart"/>
      <w:r w:rsidR="00CF03AB">
        <w:rPr>
          <w:rFonts w:asciiTheme="majorBidi" w:hAnsiTheme="majorBidi" w:cs="Times New Roman"/>
          <w:sz w:val="32"/>
          <w:szCs w:val="32"/>
          <w:lang w:bidi="ar-LB"/>
        </w:rPr>
        <w:t>Hybride</w:t>
      </w:r>
      <w:proofErr w:type="spellEnd"/>
      <w:r w:rsidR="00CF03AB">
        <w:rPr>
          <w:rFonts w:asciiTheme="majorBidi" w:hAnsiTheme="majorBidi" w:cs="Times New Roman" w:hint="cs"/>
          <w:sz w:val="32"/>
          <w:szCs w:val="32"/>
          <w:rtl/>
          <w:lang w:bidi="ar-LB"/>
        </w:rPr>
        <w:t>)</w:t>
      </w:r>
      <w:r w:rsidR="00E20A59">
        <w:rPr>
          <w:rFonts w:asciiTheme="majorBidi" w:hAnsiTheme="majorBidi" w:cs="Times New Roman" w:hint="cs"/>
          <w:sz w:val="32"/>
          <w:szCs w:val="32"/>
          <w:rtl/>
          <w:lang w:bidi="ar-LB"/>
        </w:rPr>
        <w:t>.</w:t>
      </w:r>
    </w:p>
    <w:p w:rsidR="007C1858" w:rsidRDefault="007C1858" w:rsidP="00E20A59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</w:p>
    <w:p w:rsidR="007C1858" w:rsidRDefault="007C1858" w:rsidP="007C1858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</w:p>
    <w:p w:rsidR="007C1858" w:rsidRDefault="007C1858" w:rsidP="007C1858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</w:p>
    <w:p w:rsidR="007C1858" w:rsidRDefault="007C1858" w:rsidP="007C1858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</w:p>
    <w:p w:rsidR="007C1858" w:rsidRDefault="007C1858" w:rsidP="007C1858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</w:p>
    <w:p w:rsidR="007C1858" w:rsidRDefault="007C1858" w:rsidP="007C1858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</w:p>
    <w:p w:rsidR="007C1858" w:rsidRDefault="007C1858" w:rsidP="007C1858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</w:p>
    <w:p w:rsidR="007C1858" w:rsidRDefault="007C1858" w:rsidP="007C1858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</w:p>
    <w:p w:rsidR="007C1858" w:rsidRDefault="007C1858" w:rsidP="007C1858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</w:p>
    <w:p w:rsidR="007C1858" w:rsidRDefault="007C1858" w:rsidP="007C1858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</w:p>
    <w:p w:rsidR="007C1858" w:rsidRDefault="007C1858" w:rsidP="007C1858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</w:p>
    <w:p w:rsidR="007C1858" w:rsidRDefault="007C1858" w:rsidP="007C1858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</w:p>
    <w:p w:rsidR="007C1858" w:rsidRDefault="007C1858" w:rsidP="007C1858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</w:p>
    <w:p w:rsidR="007C1858" w:rsidRDefault="007C1858" w:rsidP="007C1858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</w:p>
    <w:p w:rsidR="007C1858" w:rsidRDefault="007C1858" w:rsidP="007C1858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</w:p>
    <w:p w:rsidR="007C1858" w:rsidRDefault="007C1858" w:rsidP="007C1858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</w:p>
    <w:p w:rsidR="007C1858" w:rsidRDefault="007C1858" w:rsidP="007C1858">
      <w:pPr>
        <w:bidi/>
        <w:jc w:val="both"/>
        <w:rPr>
          <w:rFonts w:asciiTheme="majorBidi" w:hAnsiTheme="majorBidi" w:cs="Times New Roman"/>
          <w:sz w:val="32"/>
          <w:szCs w:val="32"/>
          <w:rtl/>
          <w:lang w:bidi="ar-LB"/>
        </w:rPr>
      </w:pPr>
    </w:p>
    <w:p w:rsidR="00BB38B2" w:rsidRDefault="00CF03AB" w:rsidP="007C1858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</w:p>
    <w:p w:rsidR="00EB3C81" w:rsidRPr="00652A3B" w:rsidRDefault="00EB3C81" w:rsidP="00001C44">
      <w:pPr>
        <w:bidi/>
        <w:jc w:val="both"/>
        <w:rPr>
          <w:rFonts w:asciiTheme="majorBidi" w:hAnsiTheme="majorBidi" w:cs="Times New Roman"/>
          <w:b/>
          <w:bCs/>
          <w:sz w:val="32"/>
          <w:szCs w:val="32"/>
          <w:u w:val="single"/>
          <w:rtl/>
          <w:lang w:val="fr-FR" w:bidi="ar-LB"/>
        </w:rPr>
      </w:pPr>
      <w:r w:rsidRPr="00652A3B">
        <w:rPr>
          <w:rFonts w:asciiTheme="majorBidi" w:hAnsiTheme="majorBidi" w:cs="Times New Roman" w:hint="cs"/>
          <w:b/>
          <w:bCs/>
          <w:sz w:val="32"/>
          <w:szCs w:val="32"/>
          <w:u w:val="single"/>
          <w:rtl/>
          <w:lang w:val="fr-FR" w:bidi="ar-LB"/>
        </w:rPr>
        <w:lastRenderedPageBreak/>
        <w:t>الخاتمة:</w:t>
      </w:r>
    </w:p>
    <w:p w:rsidR="00BC0300" w:rsidRPr="00652A3B" w:rsidRDefault="00A93A65" w:rsidP="00A93A65">
      <w:pPr>
        <w:bidi/>
        <w:spacing w:after="0" w:line="240" w:lineRule="auto"/>
        <w:rPr>
          <w:rFonts w:asciiTheme="majorBidi" w:hAnsiTheme="majorBidi" w:cs="Times New Roman"/>
          <w:sz w:val="32"/>
          <w:szCs w:val="32"/>
          <w:lang w:val="fr-FR"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إن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47957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ت</w:t>
      </w:r>
      <w:r w:rsidR="00BC0300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صنع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47957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</w:t>
      </w:r>
      <w:r w:rsidR="00BC0300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دراجة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47957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</w:t>
      </w:r>
      <w:r w:rsidR="00BC0300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كهربائية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0300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على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0300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نطاق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0300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واسع</w:t>
      </w:r>
      <w:r w:rsidR="00047957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  <w:r w:rsidR="0085080E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هو</w:t>
      </w:r>
      <w:r w:rsidR="00047957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خاص </w:t>
      </w:r>
      <w:r w:rsidR="00BC0300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للعلامات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0300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التجارية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0300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الكبرى</w:t>
      </w:r>
      <w:r w:rsidR="00047957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التي من الصعب مزامحتها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47957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.</w:t>
      </w:r>
      <w:r w:rsidR="00BC0300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ولكن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0300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يمكن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0300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القيام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047957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بتجميع هذه الدراجات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0300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على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0300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نطاق</w:t>
      </w: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وطني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0300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أصغر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: </w:t>
      </w:r>
      <w:r w:rsidR="00BC0300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على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BC0300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مستوى</w:t>
      </w:r>
      <w:r w:rsidR="00BC0300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867B03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مصانع تجميع /مشاغل وكاراجات.</w:t>
      </w:r>
    </w:p>
    <w:p w:rsidR="00144A24" w:rsidRDefault="00BC0300" w:rsidP="00B6247C">
      <w:pPr>
        <w:bidi/>
        <w:spacing w:after="0" w:line="240" w:lineRule="auto"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كل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هذا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يتوقف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على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التمويل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والأهمية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المعلقة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على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هذا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867B03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القطاع</w:t>
      </w:r>
      <w:r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>.</w:t>
      </w:r>
    </w:p>
    <w:p w:rsidR="003F6BB5" w:rsidRPr="00652A3B" w:rsidRDefault="003F6BB5" w:rsidP="003F6BB5">
      <w:pPr>
        <w:bidi/>
        <w:spacing w:after="0" w:line="240" w:lineRule="auto"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</w:p>
    <w:p w:rsidR="000A208B" w:rsidRPr="00652A3B" w:rsidRDefault="003F6BB5" w:rsidP="00A13C1D">
      <w:pPr>
        <w:bidi/>
        <w:spacing w:after="0" w:line="240" w:lineRule="auto"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من ناحية أخرى </w:t>
      </w:r>
      <w:r w:rsidR="000A208B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ومع جائحة كورونا أصبح إستعمال الدراجة الإلكترونية الأكثر </w:t>
      </w:r>
      <w:r w:rsidR="00A13C1D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رواجا</w:t>
      </w:r>
      <w:r w:rsidR="000A208B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</w:t>
      </w: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في أوروبا خاصتا لأنها تؤمن</w:t>
      </w: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التباعد الإجتماعي </w:t>
      </w: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المطل</w:t>
      </w:r>
      <w:r w:rsidR="00A13C1D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</w:t>
      </w:r>
      <w:r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ب إضافتا الى</w:t>
      </w:r>
      <w:r w:rsidR="000A208B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الطقس المساعد</w:t>
      </w:r>
      <w:r w:rsidR="00B6247C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.</w:t>
      </w:r>
    </w:p>
    <w:p w:rsidR="00B6247C" w:rsidRPr="00652A3B" w:rsidRDefault="00B6247C" w:rsidP="00B6247C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</w:p>
    <w:p w:rsidR="00AF34D7" w:rsidRPr="00652A3B" w:rsidRDefault="00AF34D7" w:rsidP="00AA1F94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  <w:r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يجب الإشارة أن </w:t>
      </w:r>
      <w:r w:rsidR="002C3921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هناك</w:t>
      </w:r>
      <w:r w:rsidR="002C3921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504353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أيضا </w:t>
      </w:r>
      <w:r w:rsidR="002C3921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طرق</w:t>
      </w:r>
      <w:r w:rsidR="002C3921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C3921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أخرى</w:t>
      </w:r>
      <w:r w:rsidR="002C3921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C3921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للنقل</w:t>
      </w:r>
      <w:r w:rsidR="002C3921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C3921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الكهربائي</w:t>
      </w:r>
      <w:r w:rsidR="002C3921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: </w:t>
      </w:r>
      <w:r w:rsidR="002C3921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السيارة</w:t>
      </w:r>
      <w:r w:rsidR="002C3921" w:rsidRPr="00652A3B">
        <w:rPr>
          <w:rFonts w:asciiTheme="majorBidi" w:hAnsiTheme="majorBidi" w:cs="Times New Roman"/>
          <w:sz w:val="32"/>
          <w:szCs w:val="32"/>
          <w:rtl/>
          <w:lang w:val="fr-FR" w:bidi="ar-LB"/>
        </w:rPr>
        <w:t xml:space="preserve"> </w:t>
      </w:r>
      <w:r w:rsidR="002C3921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والسكوتر</w:t>
      </w:r>
      <w:r w:rsidR="00504353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و</w:t>
      </w:r>
      <w:r w:rsidR="00AA1F94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الدراجة </w:t>
      </w:r>
      <w:r w:rsidR="00504353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الصغيرة</w:t>
      </w:r>
      <w:r w:rsidR="007112B4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*</w:t>
      </w:r>
      <w:r w:rsidR="00504353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 xml:space="preserve"> ( </w:t>
      </w:r>
      <w:r w:rsidR="00504353" w:rsidRPr="00652A3B">
        <w:rPr>
          <w:rFonts w:asciiTheme="majorBidi" w:hAnsiTheme="majorBidi" w:cs="Times New Roman"/>
          <w:sz w:val="32"/>
          <w:szCs w:val="32"/>
          <w:lang w:bidi="ar-LB"/>
        </w:rPr>
        <w:t>Trottinette electrique</w:t>
      </w:r>
      <w:r w:rsidR="007A2D3A" w:rsidRPr="00652A3B">
        <w:rPr>
          <w:rFonts w:asciiTheme="majorBidi" w:hAnsiTheme="majorBidi" w:cs="Times New Roman" w:hint="cs"/>
          <w:sz w:val="32"/>
          <w:szCs w:val="32"/>
          <w:rtl/>
          <w:lang w:bidi="ar-LB"/>
        </w:rPr>
        <w:t>)</w:t>
      </w:r>
      <w:r w:rsidR="00504353" w:rsidRPr="00652A3B">
        <w:rPr>
          <w:rFonts w:asciiTheme="majorBidi" w:hAnsiTheme="majorBidi" w:cs="Times New Roman" w:hint="cs"/>
          <w:sz w:val="32"/>
          <w:szCs w:val="32"/>
          <w:rtl/>
          <w:lang w:bidi="ar-LB"/>
        </w:rPr>
        <w:t xml:space="preserve"> </w:t>
      </w:r>
      <w:r w:rsidR="008332C2" w:rsidRPr="00652A3B">
        <w:rPr>
          <w:rFonts w:asciiTheme="majorBidi" w:hAnsiTheme="majorBidi" w:cs="Times New Roman" w:hint="cs"/>
          <w:sz w:val="32"/>
          <w:szCs w:val="32"/>
          <w:rtl/>
          <w:lang w:bidi="ar-LB"/>
        </w:rPr>
        <w:t xml:space="preserve">والتي يجب </w:t>
      </w:r>
      <w:r w:rsidR="00F4366A" w:rsidRPr="00652A3B">
        <w:rPr>
          <w:rFonts w:asciiTheme="majorBidi" w:hAnsiTheme="majorBidi" w:cs="Times New Roman" w:hint="cs"/>
          <w:sz w:val="32"/>
          <w:szCs w:val="32"/>
          <w:rtl/>
          <w:lang w:bidi="ar-LB"/>
        </w:rPr>
        <w:t xml:space="preserve">تشجيعها أيضا كرديف أو </w:t>
      </w:r>
      <w:r w:rsidR="00F4366A" w:rsidRPr="00652A3B">
        <w:rPr>
          <w:rFonts w:asciiTheme="majorBidi" w:hAnsiTheme="majorBidi" w:cs="Times New Roman" w:hint="cs"/>
          <w:sz w:val="32"/>
          <w:szCs w:val="32"/>
          <w:rtl/>
          <w:lang w:val="fr-FR" w:bidi="ar-LB"/>
        </w:rPr>
        <w:t>مكمل للوسائل الأخرى.</w:t>
      </w:r>
    </w:p>
    <w:p w:rsidR="00144A24" w:rsidRPr="00652A3B" w:rsidRDefault="00144A24" w:rsidP="00144A24">
      <w:pPr>
        <w:bidi/>
        <w:jc w:val="both"/>
        <w:rPr>
          <w:rFonts w:asciiTheme="majorBidi" w:hAnsiTheme="majorBidi" w:cs="Times New Roman"/>
          <w:sz w:val="32"/>
          <w:szCs w:val="32"/>
          <w:rtl/>
          <w:lang w:val="fr-FR" w:bidi="ar-LB"/>
        </w:rPr>
      </w:pPr>
    </w:p>
    <w:p w:rsidR="00C12078" w:rsidRPr="00652A3B" w:rsidRDefault="00C12078" w:rsidP="00C12078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</w:pPr>
    </w:p>
    <w:p w:rsidR="00AA31CB" w:rsidRDefault="00AA31CB" w:rsidP="00C12078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</w:pPr>
    </w:p>
    <w:p w:rsidR="006D35F2" w:rsidRDefault="006D35F2" w:rsidP="006D35F2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</w:pPr>
    </w:p>
    <w:p w:rsidR="007D48C5" w:rsidRPr="007D48C5" w:rsidRDefault="007D48C5" w:rsidP="007D48C5">
      <w:pPr>
        <w:bidi/>
        <w:jc w:val="right"/>
        <w:rPr>
          <w:rFonts w:asciiTheme="majorBidi" w:hAnsiTheme="majorBidi" w:cs="Times New Roman"/>
          <w:b/>
          <w:bCs/>
          <w:sz w:val="32"/>
          <w:szCs w:val="32"/>
          <w:rtl/>
          <w:lang w:val="fr-FR" w:bidi="ar-LB"/>
        </w:rPr>
      </w:pPr>
      <w:r w:rsidRPr="007D48C5">
        <w:rPr>
          <w:rFonts w:asciiTheme="majorBidi" w:hAnsiTheme="majorBidi" w:cs="Times New Roman" w:hint="cs"/>
          <w:b/>
          <w:bCs/>
          <w:sz w:val="32"/>
          <w:szCs w:val="32"/>
          <w:rtl/>
          <w:lang w:val="fr-FR" w:bidi="ar-LB"/>
        </w:rPr>
        <w:t>ماريليز شهاب</w:t>
      </w:r>
    </w:p>
    <w:p w:rsidR="006D35F2" w:rsidRDefault="007D48C5" w:rsidP="007D48C5">
      <w:pPr>
        <w:bidi/>
        <w:jc w:val="right"/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</w:pPr>
      <w:r w:rsidRPr="007D48C5">
        <w:rPr>
          <w:rFonts w:asciiTheme="majorBidi" w:hAnsiTheme="majorBidi" w:cs="Times New Roman" w:hint="cs"/>
          <w:b/>
          <w:bCs/>
          <w:sz w:val="32"/>
          <w:szCs w:val="32"/>
          <w:rtl/>
          <w:lang w:val="fr-FR" w:bidi="ar-LB"/>
        </w:rPr>
        <w:t>باحث إقتصادي</w:t>
      </w:r>
      <w:r>
        <w:rPr>
          <w:rFonts w:asciiTheme="majorBidi" w:hAnsiTheme="majorBidi" w:cs="Times New Roman" w:hint="cs"/>
          <w:sz w:val="32"/>
          <w:szCs w:val="32"/>
          <w:u w:val="single"/>
          <w:rtl/>
          <w:lang w:val="fr-FR" w:bidi="ar-LB"/>
        </w:rPr>
        <w:t xml:space="preserve"> </w:t>
      </w:r>
    </w:p>
    <w:p w:rsidR="006D35F2" w:rsidRDefault="006D35F2" w:rsidP="006D35F2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</w:pPr>
    </w:p>
    <w:p w:rsidR="006D35F2" w:rsidRDefault="006D35F2" w:rsidP="006D35F2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</w:pPr>
    </w:p>
    <w:p w:rsidR="006D35F2" w:rsidRDefault="006D35F2" w:rsidP="006D35F2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rtl/>
          <w:lang w:val="fr-FR" w:bidi="ar-LB"/>
        </w:rPr>
      </w:pPr>
    </w:p>
    <w:p w:rsidR="006D35F2" w:rsidRDefault="006D35F2" w:rsidP="006D35F2">
      <w:pPr>
        <w:bidi/>
        <w:jc w:val="both"/>
        <w:rPr>
          <w:rFonts w:asciiTheme="majorBidi" w:hAnsiTheme="majorBidi" w:cs="Times New Roman"/>
          <w:sz w:val="32"/>
          <w:szCs w:val="32"/>
          <w:u w:val="single"/>
          <w:lang w:val="fr-FR" w:bidi="ar-LB"/>
        </w:rPr>
      </w:pPr>
    </w:p>
    <w:p w:rsidR="00030274" w:rsidRPr="00030274" w:rsidRDefault="00030274" w:rsidP="00E83BAD">
      <w:pPr>
        <w:bidi/>
        <w:jc w:val="both"/>
        <w:rPr>
          <w:rFonts w:asciiTheme="majorBidi" w:hAnsiTheme="majorBidi" w:cs="Times New Roman"/>
          <w:u w:val="single"/>
          <w:rtl/>
          <w:lang w:val="fr-FR" w:bidi="ar-LB"/>
        </w:rPr>
      </w:pPr>
      <w:r w:rsidRPr="00030274">
        <w:rPr>
          <w:rFonts w:asciiTheme="majorBidi" w:hAnsiTheme="majorBidi" w:cs="Times New Roman" w:hint="cs"/>
          <w:u w:val="single"/>
          <w:rtl/>
          <w:lang w:val="fr-FR" w:bidi="ar-LB"/>
        </w:rPr>
        <w:t>*</w:t>
      </w:r>
      <w:r w:rsidRPr="00030274">
        <w:rPr>
          <w:rFonts w:asciiTheme="majorBidi" w:hAnsiTheme="majorBidi" w:cs="Times New Roman" w:hint="cs"/>
          <w:b/>
          <w:bCs/>
          <w:u w:val="single"/>
          <w:rtl/>
          <w:lang w:val="fr-FR" w:bidi="ar-LB"/>
        </w:rPr>
        <w:t>ملحق 1</w:t>
      </w:r>
      <w:r w:rsidRPr="00030274">
        <w:rPr>
          <w:rFonts w:asciiTheme="majorBidi" w:hAnsiTheme="majorBidi" w:cs="Times New Roman" w:hint="cs"/>
          <w:u w:val="single"/>
          <w:rtl/>
          <w:lang w:val="fr-FR" w:bidi="ar-LB"/>
        </w:rPr>
        <w:t xml:space="preserve">: دراسة </w:t>
      </w:r>
      <w:r w:rsidR="00E83BAD">
        <w:rPr>
          <w:rFonts w:asciiTheme="majorBidi" w:hAnsiTheme="majorBidi" w:cs="Times New Roman"/>
          <w:u w:val="single"/>
          <w:lang w:val="fr-FR" w:bidi="ar-LB"/>
        </w:rPr>
        <w:t xml:space="preserve"> </w:t>
      </w:r>
      <w:r w:rsidRPr="00030274">
        <w:rPr>
          <w:rFonts w:asciiTheme="majorBidi" w:hAnsiTheme="majorBidi" w:cs="Times New Roman" w:hint="cs"/>
          <w:u w:val="single"/>
          <w:rtl/>
          <w:lang w:val="fr-FR" w:bidi="ar-LB"/>
        </w:rPr>
        <w:t xml:space="preserve">لتكلفة إنشاء مصنع لتجميع </w:t>
      </w:r>
      <w:r w:rsidRPr="00030274">
        <w:rPr>
          <w:rFonts w:asciiTheme="majorBidi" w:hAnsiTheme="majorBidi" w:cs="Times New Roman" w:hint="cs"/>
          <w:rtl/>
          <w:lang w:val="fr-FR" w:bidi="ar-LB"/>
        </w:rPr>
        <w:t xml:space="preserve">الدراجة الصغيرة* ( </w:t>
      </w:r>
      <w:r w:rsidRPr="00030274">
        <w:rPr>
          <w:rFonts w:asciiTheme="majorBidi" w:hAnsiTheme="majorBidi" w:cs="Times New Roman"/>
          <w:lang w:bidi="ar-LB"/>
        </w:rPr>
        <w:t>Trottinette electrique</w:t>
      </w:r>
      <w:r w:rsidRPr="00030274">
        <w:rPr>
          <w:rFonts w:asciiTheme="majorBidi" w:hAnsiTheme="majorBidi" w:cs="Times New Roman" w:hint="cs"/>
          <w:rtl/>
          <w:lang w:bidi="ar-LB"/>
        </w:rPr>
        <w:t>)</w:t>
      </w:r>
      <w:r w:rsidRPr="00030274">
        <w:rPr>
          <w:rFonts w:asciiTheme="majorBidi" w:hAnsiTheme="majorBidi" w:cs="Times New Roman" w:hint="cs"/>
          <w:u w:val="single"/>
          <w:rtl/>
          <w:lang w:val="fr-FR" w:bidi="ar-LB"/>
        </w:rPr>
        <w:t xml:space="preserve">  </w:t>
      </w:r>
    </w:p>
    <w:p w:rsidR="00030274" w:rsidRDefault="00030274" w:rsidP="00030274">
      <w:pPr>
        <w:bidi/>
        <w:jc w:val="both"/>
        <w:rPr>
          <w:rFonts w:asciiTheme="majorBidi" w:hAnsiTheme="majorBidi" w:cs="Times New Roman"/>
          <w:u w:val="single"/>
          <w:rtl/>
          <w:lang w:val="fr-FR" w:bidi="ar-LB"/>
        </w:rPr>
      </w:pPr>
      <w:r w:rsidRPr="00030274">
        <w:rPr>
          <w:rFonts w:asciiTheme="majorBidi" w:hAnsiTheme="majorBidi" w:cs="Times New Roman" w:hint="cs"/>
          <w:u w:val="single"/>
          <w:rtl/>
          <w:lang w:val="fr-FR" w:bidi="ar-LB"/>
        </w:rPr>
        <w:t>**</w:t>
      </w:r>
      <w:r w:rsidRPr="00030274">
        <w:rPr>
          <w:rFonts w:asciiTheme="majorBidi" w:hAnsiTheme="majorBidi" w:cs="Times New Roman" w:hint="cs"/>
          <w:b/>
          <w:bCs/>
          <w:u w:val="single"/>
          <w:rtl/>
          <w:lang w:val="fr-FR" w:bidi="ar-LB"/>
        </w:rPr>
        <w:t>ملحق 2</w:t>
      </w:r>
      <w:r w:rsidRPr="00030274">
        <w:rPr>
          <w:rFonts w:asciiTheme="majorBidi" w:hAnsiTheme="majorBidi" w:cs="Times New Roman" w:hint="cs"/>
          <w:u w:val="single"/>
          <w:rtl/>
          <w:lang w:val="fr-FR" w:bidi="ar-LB"/>
        </w:rPr>
        <w:t>: دراسة عامة لتكلفة إنشاء مصنع لتجميع الدراجات الكهربائية.</w:t>
      </w:r>
    </w:p>
    <w:p w:rsidR="00702C59" w:rsidRDefault="00702C59" w:rsidP="00702C59">
      <w:pPr>
        <w:bidi/>
        <w:jc w:val="both"/>
        <w:rPr>
          <w:rFonts w:asciiTheme="majorBidi" w:hAnsiTheme="majorBidi" w:cs="Times New Roman"/>
          <w:u w:val="single"/>
          <w:rtl/>
          <w:lang w:val="fr-FR" w:bidi="ar-LB"/>
        </w:rPr>
      </w:pPr>
    </w:p>
    <w:p w:rsidR="00DA65C2" w:rsidRDefault="00160D04" w:rsidP="00E83BAD">
      <w:pPr>
        <w:shd w:val="clear" w:color="auto" w:fill="FFFFFF"/>
        <w:bidi/>
        <w:spacing w:after="0" w:line="432" w:lineRule="atLeast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rtl/>
          <w:lang w:val="fr-FR"/>
        </w:rPr>
      </w:pPr>
      <w:r>
        <w:rPr>
          <w:rFonts w:asciiTheme="majorBidi" w:hAnsiTheme="majorBidi" w:cs="Times New Roman" w:hint="cs"/>
          <w:b/>
          <w:bCs/>
          <w:sz w:val="28"/>
          <w:szCs w:val="28"/>
          <w:u w:val="single"/>
          <w:rtl/>
          <w:lang w:val="fr-FR" w:bidi="ar-LB"/>
        </w:rPr>
        <w:lastRenderedPageBreak/>
        <w:t>*</w:t>
      </w:r>
      <w:r w:rsidRPr="008F13A8">
        <w:rPr>
          <w:rFonts w:asciiTheme="majorBidi" w:hAnsiTheme="majorBidi" w:cs="Times New Roman" w:hint="cs"/>
          <w:b/>
          <w:bCs/>
          <w:sz w:val="28"/>
          <w:szCs w:val="28"/>
          <w:u w:val="single"/>
          <w:rtl/>
          <w:lang w:val="fr-FR" w:bidi="ar-LB"/>
        </w:rPr>
        <w:t>ملحق 1</w:t>
      </w:r>
      <w:r>
        <w:rPr>
          <w:rFonts w:asciiTheme="majorBidi" w:hAnsiTheme="majorBidi" w:cs="Times New Roman" w:hint="cs"/>
          <w:sz w:val="28"/>
          <w:szCs w:val="28"/>
          <w:u w:val="single"/>
          <w:rtl/>
          <w:lang w:val="fr-FR" w:bidi="ar-LB"/>
        </w:rPr>
        <w:t xml:space="preserve">: دراسة لتكلفة إنشاء مصنع </w:t>
      </w:r>
      <w:r w:rsidRPr="00160D04">
        <w:rPr>
          <w:rFonts w:asciiTheme="majorBidi" w:hAnsiTheme="majorBidi" w:cs="Times New Roman" w:hint="cs"/>
          <w:sz w:val="28"/>
          <w:szCs w:val="28"/>
          <w:u w:val="single"/>
          <w:rtl/>
          <w:lang w:val="fr-FR" w:bidi="ar-LB"/>
        </w:rPr>
        <w:t xml:space="preserve">لتجميع </w:t>
      </w:r>
      <w:r w:rsidR="006B3999">
        <w:rPr>
          <w:rFonts w:asciiTheme="majorBidi" w:hAnsiTheme="majorBidi" w:cs="Times New Roman"/>
          <w:sz w:val="28"/>
          <w:szCs w:val="28"/>
          <w:u w:val="single"/>
          <w:lang w:val="fr-FR" w:bidi="ar-LB"/>
        </w:rPr>
        <w:t xml:space="preserve"> </w:t>
      </w:r>
      <w:r w:rsidRPr="00160D04">
        <w:rPr>
          <w:rFonts w:asciiTheme="majorBidi" w:hAnsiTheme="majorBidi" w:cs="Times New Roman" w:hint="cs"/>
          <w:sz w:val="28"/>
          <w:szCs w:val="28"/>
          <w:u w:val="single"/>
          <w:rtl/>
          <w:lang w:val="fr-FR" w:bidi="ar-LB"/>
        </w:rPr>
        <w:t>الدراجة الصغيرة</w:t>
      </w:r>
      <w:r w:rsidR="00DA65C2" w:rsidRPr="00160D04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:</w:t>
      </w:r>
    </w:p>
    <w:p w:rsidR="005458A1" w:rsidRPr="00967D0C" w:rsidRDefault="005458A1" w:rsidP="005458A1">
      <w:pPr>
        <w:shd w:val="clear" w:color="auto" w:fill="FFFFFF"/>
        <w:bidi/>
        <w:spacing w:after="0" w:line="432" w:lineRule="atLeast"/>
        <w:jc w:val="both"/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</w:p>
    <w:p w:rsidR="00DA65C2" w:rsidRDefault="00DA65C2" w:rsidP="00DA65C2">
      <w:pPr>
        <w:shd w:val="clear" w:color="auto" w:fill="FFFFFF"/>
        <w:spacing w:after="0" w:line="432" w:lineRule="atLeast"/>
        <w:rPr>
          <w:rFonts w:asciiTheme="majorBidi" w:hAnsiTheme="majorBidi" w:cstheme="majorBidi"/>
          <w:sz w:val="28"/>
          <w:szCs w:val="28"/>
          <w:lang w:val="fr-FR"/>
        </w:rPr>
      </w:pPr>
      <w:r w:rsidRPr="00E040DE">
        <w:rPr>
          <w:rFonts w:asciiTheme="majorBidi" w:hAnsiTheme="majorBidi" w:cstheme="majorBidi"/>
          <w:sz w:val="28"/>
          <w:szCs w:val="28"/>
          <w:lang w:val="fr-FR"/>
        </w:rPr>
        <w:t xml:space="preserve">Outre le </w:t>
      </w:r>
      <w:r>
        <w:rPr>
          <w:rFonts w:asciiTheme="majorBidi" w:hAnsiTheme="majorBidi" w:cstheme="majorBidi"/>
          <w:sz w:val="28"/>
          <w:szCs w:val="28"/>
          <w:lang w:val="fr-FR"/>
        </w:rPr>
        <w:t>V</w:t>
      </w:r>
      <w:r w:rsidRPr="00E040DE">
        <w:rPr>
          <w:rFonts w:asciiTheme="majorBidi" w:hAnsiTheme="majorBidi" w:cstheme="majorBidi"/>
          <w:sz w:val="28"/>
          <w:szCs w:val="28"/>
          <w:lang w:val="fr-FR"/>
        </w:rPr>
        <w:t xml:space="preserve">élo </w:t>
      </w:r>
      <w:r>
        <w:rPr>
          <w:rFonts w:asciiTheme="majorBidi" w:hAnsiTheme="majorBidi" w:cstheme="majorBidi"/>
          <w:sz w:val="28"/>
          <w:szCs w:val="28"/>
          <w:lang w:val="fr-FR"/>
        </w:rPr>
        <w:t>E</w:t>
      </w:r>
      <w:r w:rsidRPr="00E040DE">
        <w:rPr>
          <w:rFonts w:asciiTheme="majorBidi" w:hAnsiTheme="majorBidi" w:cstheme="majorBidi"/>
          <w:sz w:val="28"/>
          <w:szCs w:val="28"/>
          <w:lang w:val="fr-FR"/>
        </w:rPr>
        <w:t>lectrique, comme moyens de transport electrique il y a la voiture, le scooter et la trottinette</w:t>
      </w:r>
      <w:r>
        <w:rPr>
          <w:rFonts w:asciiTheme="majorBidi" w:hAnsiTheme="majorBidi" w:cstheme="majorBidi"/>
          <w:sz w:val="28"/>
          <w:szCs w:val="28"/>
          <w:lang w:val="fr-FR"/>
        </w:rPr>
        <w:t>.</w:t>
      </w:r>
    </w:p>
    <w:p w:rsidR="00DA65C2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fr-FR"/>
        </w:rPr>
      </w:pPr>
    </w:p>
    <w:p w:rsidR="00DA65C2" w:rsidRPr="0068787B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lang w:val="fr-FR"/>
        </w:rPr>
      </w:pPr>
      <w:r w:rsidRPr="0068787B">
        <w:rPr>
          <w:rFonts w:asciiTheme="majorBidi" w:hAnsiTheme="majorBidi" w:cstheme="majorBidi"/>
          <w:sz w:val="28"/>
          <w:szCs w:val="28"/>
          <w:lang w:val="fr-FR"/>
        </w:rPr>
        <w:t>Chaque mode de transport a ses adeptes, pour la trottinette</w:t>
      </w:r>
      <w:r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  <w:r w:rsidRPr="00041FAF">
        <w:rPr>
          <w:rFonts w:asciiTheme="majorBidi" w:hAnsiTheme="majorBidi" w:cstheme="majorBidi"/>
          <w:sz w:val="28"/>
          <w:szCs w:val="28"/>
          <w:lang w:val="fr-FR"/>
        </w:rPr>
        <w:t>électrique</w:t>
      </w:r>
      <w:r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  <w:r w:rsidRPr="0068787B">
        <w:rPr>
          <w:rFonts w:asciiTheme="majorBidi" w:hAnsiTheme="majorBidi" w:cstheme="majorBidi"/>
          <w:sz w:val="28"/>
          <w:szCs w:val="28"/>
          <w:lang w:val="fr-FR"/>
        </w:rPr>
        <w:t>la  Clientèle cible :</w:t>
      </w:r>
    </w:p>
    <w:p w:rsidR="00DA65C2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lang w:val="fr-FR"/>
        </w:rPr>
      </w:pPr>
      <w:r w:rsidRPr="0068787B">
        <w:rPr>
          <w:rFonts w:asciiTheme="majorBidi" w:hAnsiTheme="majorBidi" w:cstheme="majorBidi"/>
          <w:sz w:val="28"/>
          <w:szCs w:val="28"/>
          <w:lang w:val="fr-FR"/>
        </w:rPr>
        <w:t xml:space="preserve"> Magasins électroménagers - grandes surfaces - magasins de sport - magasins de jouets – société de service de livraison</w:t>
      </w:r>
      <w:r>
        <w:rPr>
          <w:rFonts w:asciiTheme="majorBidi" w:hAnsiTheme="majorBidi" w:cstheme="majorBidi"/>
          <w:sz w:val="28"/>
          <w:szCs w:val="28"/>
          <w:lang w:val="fr-FR"/>
        </w:rPr>
        <w:t>.</w:t>
      </w:r>
    </w:p>
    <w:p w:rsidR="00DA65C2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  <w:lang w:val="fr-FR"/>
        </w:rPr>
      </w:pPr>
      <w:r w:rsidRPr="0068787B"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</w:p>
    <w:p w:rsidR="00DA65C2" w:rsidRDefault="00DA65C2" w:rsidP="00DA65C2">
      <w:p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</w:pPr>
      <w:r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  <w:t xml:space="preserve">En ce qui concerne la  Fabrication de </w:t>
      </w:r>
      <w:r w:rsidRPr="0068787B"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  <w:t>trottinettes à moteur électrique</w:t>
      </w:r>
      <w:r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  <w:t xml:space="preserve"> nous allons présenter le modèle suivant :</w:t>
      </w:r>
    </w:p>
    <w:p w:rsidR="00DA65C2" w:rsidRDefault="00DA65C2" w:rsidP="00DA65C2">
      <w:p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</w:pPr>
    </w:p>
    <w:p w:rsidR="00DA65C2" w:rsidRPr="00DA6808" w:rsidRDefault="00DA65C2" w:rsidP="00DA65C2">
      <w:pPr>
        <w:tabs>
          <w:tab w:val="center" w:pos="46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DA65C2" w:rsidRDefault="00DA65C2" w:rsidP="00DA65C2">
      <w:pPr>
        <w:shd w:val="clear" w:color="auto" w:fill="FFFFFF"/>
        <w:spacing w:after="0" w:line="432" w:lineRule="atLeast"/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drawing>
          <wp:inline distT="0" distB="0" distL="0" distR="0" wp14:anchorId="6E9C4E36" wp14:editId="7D716C3E">
            <wp:extent cx="2081530" cy="9239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53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C2" w:rsidRDefault="00DA65C2" w:rsidP="00DA65C2">
      <w:pPr>
        <w:shd w:val="clear" w:color="auto" w:fill="FFFFFF"/>
        <w:spacing w:after="0" w:line="432" w:lineRule="atLeast"/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</w:p>
    <w:p w:rsidR="00DA65C2" w:rsidRPr="00DA6808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fr-FR"/>
        </w:rPr>
      </w:pPr>
      <w:r w:rsidRPr="00DA6808">
        <w:rPr>
          <w:rFonts w:ascii="Arial" w:hAnsi="Arial" w:cs="Arial"/>
          <w:color w:val="000000"/>
          <w:sz w:val="24"/>
          <w:szCs w:val="24"/>
          <w:lang w:val="fr-FR"/>
        </w:rPr>
        <w:t xml:space="preserve"> </w:t>
      </w:r>
    </w:p>
    <w:p w:rsidR="00DA65C2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r-FR"/>
        </w:rPr>
      </w:pPr>
      <w:r w:rsidRPr="00DA6808">
        <w:rPr>
          <w:rFonts w:ascii="Arial" w:hAnsi="Arial" w:cs="Arial"/>
          <w:color w:val="000000"/>
          <w:sz w:val="20"/>
          <w:szCs w:val="20"/>
          <w:lang w:val="fr-FR"/>
        </w:rPr>
        <w:t>•</w:t>
      </w:r>
      <w:r w:rsidRPr="001A6E9A"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  <w:t xml:space="preserve"> Matières premières et consommables :</w:t>
      </w:r>
    </w:p>
    <w:p w:rsidR="00DA65C2" w:rsidRPr="00DA6808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r-FR"/>
        </w:rPr>
      </w:pPr>
    </w:p>
    <w:p w:rsidR="00DA65C2" w:rsidRPr="001A6E9A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DA6808">
        <w:rPr>
          <w:rFonts w:ascii="Arial" w:hAnsi="Arial" w:cs="Arial"/>
          <w:color w:val="000000"/>
          <w:sz w:val="20"/>
          <w:szCs w:val="20"/>
          <w:lang w:val="fr-FR"/>
        </w:rPr>
        <w:t xml:space="preserve">- </w:t>
      </w:r>
      <w:r w:rsidRPr="001A6E9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Tube en acier </w:t>
      </w:r>
    </w:p>
    <w:p w:rsidR="00DA65C2" w:rsidRPr="001A6E9A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A6E9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Fer plat </w:t>
      </w:r>
    </w:p>
    <w:p w:rsidR="00DA65C2" w:rsidRPr="001A6E9A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A6E9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plaques de caoutchouc </w:t>
      </w:r>
    </w:p>
    <w:p w:rsidR="00DA65C2" w:rsidRPr="001A6E9A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A6E9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Batterie pour stocker l’énergie </w:t>
      </w:r>
    </w:p>
    <w:p w:rsidR="00DA65C2" w:rsidRPr="001A6E9A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A6E9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moteur à courant continu à aimant permanent (MY1016) 250 W – 24 V – 2750 tr/mn </w:t>
      </w:r>
    </w:p>
    <w:p w:rsidR="00DA65C2" w:rsidRDefault="00DA65C2" w:rsidP="00DA65C2">
      <w:pPr>
        <w:shd w:val="clear" w:color="auto" w:fill="FFFFFF"/>
        <w:spacing w:after="0" w:line="432" w:lineRule="atLeast"/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drawing>
          <wp:inline distT="0" distB="0" distL="0" distR="0" wp14:anchorId="550F1B12" wp14:editId="3F8E571C">
            <wp:extent cx="1624330" cy="66167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C2" w:rsidRDefault="00DA65C2" w:rsidP="00DA65C2">
      <w:pPr>
        <w:shd w:val="clear" w:color="auto" w:fill="FFFFFF"/>
        <w:spacing w:after="0" w:line="432" w:lineRule="atLeast"/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</w:p>
    <w:p w:rsidR="00DA65C2" w:rsidRPr="00475210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A65C2" w:rsidRPr="00475210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fr-FR"/>
        </w:rPr>
      </w:pPr>
      <w:r w:rsidRPr="00475210">
        <w:rPr>
          <w:rFonts w:ascii="Arial" w:hAnsi="Arial" w:cs="Arial"/>
          <w:color w:val="000000"/>
          <w:sz w:val="24"/>
          <w:szCs w:val="24"/>
          <w:lang w:val="fr-FR"/>
        </w:rPr>
        <w:t xml:space="preserve"> </w:t>
      </w:r>
    </w:p>
    <w:p w:rsidR="00DA65C2" w:rsidRPr="001A6E9A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BE430B">
        <w:rPr>
          <w:rFonts w:asciiTheme="majorBidi" w:hAnsiTheme="majorBidi" w:cstheme="majorBidi"/>
          <w:color w:val="000000"/>
          <w:sz w:val="28"/>
          <w:szCs w:val="28"/>
          <w:lang w:val="fr-FR"/>
        </w:rPr>
        <w:t>-</w:t>
      </w:r>
      <w:r>
        <w:rPr>
          <w:rFonts w:ascii="Arial" w:hAnsi="Arial" w:cs="Arial"/>
          <w:color w:val="000000"/>
          <w:sz w:val="20"/>
          <w:szCs w:val="20"/>
          <w:lang w:val="fr-FR"/>
        </w:rPr>
        <w:t xml:space="preserve"> </w:t>
      </w:r>
      <w:r w:rsidRPr="001A6E9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roue pour transformer le mouvement de rotation en translation </w:t>
      </w:r>
    </w:p>
    <w:p w:rsidR="00DA65C2" w:rsidRPr="001A6E9A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A6E9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- 2 batteries 12 v pour assurer l’autonomie </w:t>
      </w:r>
    </w:p>
    <w:p w:rsidR="00DA65C2" w:rsidRPr="001A6E9A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A6E9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pivot pour orienter les roues </w:t>
      </w:r>
    </w:p>
    <w:p w:rsidR="00DA65C2" w:rsidRPr="001A6E9A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A6E9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roue à pneu </w:t>
      </w:r>
    </w:p>
    <w:p w:rsidR="00DA65C2" w:rsidRPr="001A6E9A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A6E9A">
        <w:rPr>
          <w:rFonts w:asciiTheme="majorBidi" w:hAnsiTheme="majorBidi" w:cstheme="majorBidi"/>
          <w:color w:val="000000"/>
          <w:sz w:val="28"/>
          <w:szCs w:val="28"/>
          <w:lang w:val="fr-FR"/>
        </w:rPr>
        <w:lastRenderedPageBreak/>
        <w:t xml:space="preserve">- Poulies et Courroies pour transmettre et adapter le mouvement en rotation </w:t>
      </w:r>
    </w:p>
    <w:p w:rsidR="00DA65C2" w:rsidRPr="001A6E9A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A6E9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Poigné de frein </w:t>
      </w:r>
    </w:p>
    <w:p w:rsidR="00DA65C2" w:rsidRPr="001A6E9A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A6E9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levier de freinage </w:t>
      </w:r>
    </w:p>
    <w:p w:rsidR="00DA65C2" w:rsidRPr="001A6E9A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A6E9A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câble de freinage </w:t>
      </w:r>
    </w:p>
    <w:p w:rsidR="00DA65C2" w:rsidRPr="00EA30B2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475210">
        <w:rPr>
          <w:rFonts w:ascii="Arial" w:hAnsi="Arial" w:cs="Arial"/>
          <w:color w:val="000000"/>
          <w:sz w:val="20"/>
          <w:szCs w:val="20"/>
          <w:lang w:val="fr-FR"/>
        </w:rPr>
        <w:t xml:space="preserve">- </w:t>
      </w:r>
      <w:r w:rsidRPr="00EA30B2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bande de frottement </w:t>
      </w:r>
    </w:p>
    <w:p w:rsidR="00DA65C2" w:rsidRPr="00EA30B2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EA30B2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tambour de roue </w:t>
      </w:r>
    </w:p>
    <w:p w:rsidR="00DA65C2" w:rsidRPr="00EA30B2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EA30B2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fils conducteurs </w:t>
      </w:r>
    </w:p>
    <w:p w:rsidR="00DA65C2" w:rsidRPr="00EA30B2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EA30B2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interrupteur coupe-circuit </w:t>
      </w:r>
    </w:p>
    <w:p w:rsidR="00DA65C2" w:rsidRPr="00EA30B2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EA30B2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variateur de courant </w:t>
      </w:r>
    </w:p>
    <w:p w:rsidR="00DA65C2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EA30B2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fusible </w:t>
      </w:r>
    </w:p>
    <w:p w:rsidR="00DA65C2" w:rsidRPr="00EA30B2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</w:pPr>
      <w:r w:rsidRPr="001B1D47"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  <w:t>• Processus de fabrication :</w:t>
      </w: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B1D47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Conception </w:t>
      </w: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B1D47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fabrication du tube support : découpage de tubes - cintrage </w:t>
      </w: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B1D47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fabrication et montage du support de socle : pliage du fer plat –perçage - soudage </w:t>
      </w: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B1D47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fabrication du support moteur : découpage de tubes – soudage – perçage des trous de fixation </w:t>
      </w: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B1D47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fabrication de la porte batterie </w:t>
      </w: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</w:p>
    <w:p w:rsidR="00DA65C2" w:rsidRDefault="00DA65C2" w:rsidP="00DA65C2">
      <w:pPr>
        <w:shd w:val="clear" w:color="auto" w:fill="FFFFFF"/>
        <w:spacing w:after="0" w:line="432" w:lineRule="atLeast"/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drawing>
          <wp:inline distT="0" distB="0" distL="0" distR="0" wp14:anchorId="0C01FA1C" wp14:editId="42E4C031">
            <wp:extent cx="2509520" cy="1264285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C2" w:rsidRDefault="00DA65C2" w:rsidP="00DA65C2">
      <w:pPr>
        <w:shd w:val="clear" w:color="auto" w:fill="FFFFFF"/>
        <w:spacing w:after="0" w:line="432" w:lineRule="atLeast"/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</w:p>
    <w:p w:rsidR="00DA65C2" w:rsidRPr="00613B5C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613B5C">
        <w:rPr>
          <w:rFonts w:ascii="Arial" w:hAnsi="Arial" w:cs="Arial"/>
          <w:color w:val="000000"/>
          <w:sz w:val="24"/>
          <w:szCs w:val="24"/>
          <w:lang w:val="fr-FR"/>
        </w:rPr>
        <w:t xml:space="preserve"> </w:t>
      </w: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B1D47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Fabrication du guidon : débitage, mise en forme </w:t>
      </w: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B1D47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Fabrication du dispositif de réglage de potence pour adapter la hauteur </w:t>
      </w: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B1D47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Montage des roues : serrage - régale </w:t>
      </w: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B1D47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montage du circuit électrique </w:t>
      </w: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B1D47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Eléments de stockage : 2 batteries pour stocker l’énergie </w:t>
      </w: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B1D47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Eléments de distribution : fils conducteurs - interrupteur coupe-circuit – variateur de courant - fusible </w:t>
      </w: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B1D47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Eléments de transformation de l’énergie électrique en énergie mécanique </w:t>
      </w:r>
      <w:proofErr w:type="gramStart"/>
      <w:r w:rsidRPr="001B1D47">
        <w:rPr>
          <w:rFonts w:asciiTheme="majorBidi" w:hAnsiTheme="majorBidi" w:cstheme="majorBidi"/>
          <w:color w:val="000000"/>
          <w:sz w:val="28"/>
          <w:szCs w:val="28"/>
          <w:lang w:val="fr-FR"/>
        </w:rPr>
        <w:t>::</w:t>
      </w:r>
      <w:proofErr w:type="gramEnd"/>
      <w:r w:rsidRPr="001B1D47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 moteur </w:t>
      </w:r>
    </w:p>
    <w:p w:rsidR="00DA65C2" w:rsidRPr="001B1D47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1B1D47">
        <w:rPr>
          <w:rFonts w:asciiTheme="majorBidi" w:hAnsiTheme="majorBidi" w:cstheme="majorBidi"/>
          <w:color w:val="000000"/>
          <w:sz w:val="28"/>
          <w:szCs w:val="28"/>
          <w:lang w:val="fr-FR"/>
        </w:rPr>
        <w:lastRenderedPageBreak/>
        <w:t xml:space="preserve">- montage mécanisme de freinage à bande (sangle) : serrage – réglage </w:t>
      </w:r>
    </w:p>
    <w:p w:rsidR="00DA65C2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 w:rsidRPr="001B1D47">
        <w:rPr>
          <w:rFonts w:asciiTheme="majorBidi" w:hAnsiTheme="majorBidi" w:cstheme="majorBidi"/>
          <w:color w:val="000000"/>
          <w:sz w:val="28"/>
          <w:szCs w:val="28"/>
        </w:rPr>
        <w:t xml:space="preserve">- Montage des </w:t>
      </w:r>
      <w:proofErr w:type="spellStart"/>
      <w:r w:rsidRPr="001B1D47">
        <w:rPr>
          <w:rFonts w:asciiTheme="majorBidi" w:hAnsiTheme="majorBidi" w:cstheme="majorBidi"/>
          <w:color w:val="000000"/>
          <w:sz w:val="28"/>
          <w:szCs w:val="28"/>
        </w:rPr>
        <w:t>roues</w:t>
      </w:r>
      <w:proofErr w:type="spellEnd"/>
      <w:r w:rsidRPr="001B1D47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DA65C2" w:rsidRPr="00613B5C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DA65C2" w:rsidRDefault="00DA65C2" w:rsidP="00DA65C2">
      <w:pPr>
        <w:shd w:val="clear" w:color="auto" w:fill="FFFFFF"/>
        <w:spacing w:after="0" w:line="432" w:lineRule="atLeast"/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drawing>
          <wp:inline distT="0" distB="0" distL="0" distR="0" wp14:anchorId="56DE2CDC" wp14:editId="246BDA5A">
            <wp:extent cx="1245235" cy="5353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53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w:drawing>
          <wp:inline distT="0" distB="0" distL="0" distR="0" wp14:anchorId="58A46DC9" wp14:editId="37148F9D">
            <wp:extent cx="1478915" cy="495935"/>
            <wp:effectExtent l="0" t="0" r="698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5C2" w:rsidRDefault="00DA65C2" w:rsidP="00DA65C2">
      <w:pPr>
        <w:shd w:val="clear" w:color="auto" w:fill="FFFFFF"/>
        <w:spacing w:after="0" w:line="432" w:lineRule="atLeast"/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</w:p>
    <w:p w:rsidR="00DA65C2" w:rsidRPr="00A436D2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A65C2" w:rsidRPr="00E040DE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fr-FR"/>
        </w:rPr>
      </w:pPr>
      <w:r w:rsidRPr="00E040DE">
        <w:rPr>
          <w:rFonts w:ascii="Arial" w:hAnsi="Arial" w:cs="Arial"/>
          <w:color w:val="000000"/>
          <w:sz w:val="24"/>
          <w:szCs w:val="24"/>
          <w:lang w:val="fr-FR"/>
        </w:rPr>
        <w:t xml:space="preserve"> </w:t>
      </w:r>
    </w:p>
    <w:p w:rsidR="00DA65C2" w:rsidRPr="00A23FE8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  <w:lang w:val="fr-FR"/>
        </w:rPr>
      </w:pPr>
      <w:r w:rsidRPr="00A23FE8">
        <w:rPr>
          <w:rFonts w:ascii="Arial" w:hAnsi="Arial" w:cs="Arial"/>
          <w:color w:val="000000"/>
          <w:sz w:val="24"/>
          <w:szCs w:val="24"/>
          <w:lang w:val="fr-FR"/>
        </w:rPr>
        <w:t xml:space="preserve"> </w:t>
      </w:r>
    </w:p>
    <w:p w:rsidR="00DA65C2" w:rsidRPr="00E03CC0" w:rsidRDefault="00DA65C2" w:rsidP="00DA65C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</w:pPr>
      <w:r w:rsidRPr="00E03CC0"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  <w:t>Capacité de production par année et prix unitaire :</w:t>
      </w:r>
    </w:p>
    <w:p w:rsidR="00DA65C2" w:rsidRPr="00A23FE8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7"/>
        <w:gridCol w:w="1632"/>
        <w:gridCol w:w="1499"/>
        <w:gridCol w:w="849"/>
        <w:gridCol w:w="850"/>
        <w:gridCol w:w="850"/>
        <w:gridCol w:w="850"/>
        <w:gridCol w:w="850"/>
      </w:tblGrid>
      <w:tr w:rsidR="00DA65C2" w:rsidTr="00F611E5">
        <w:tc>
          <w:tcPr>
            <w:tcW w:w="1197" w:type="dxa"/>
          </w:tcPr>
          <w:p w:rsidR="00DA65C2" w:rsidRPr="00772A6C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772A6C">
              <w:rPr>
                <w:rFonts w:asciiTheme="majorBidi" w:hAnsiTheme="majorBidi" w:cstheme="majorBidi"/>
                <w:sz w:val="28"/>
                <w:szCs w:val="28"/>
                <w:lang w:val="fr-FR"/>
              </w:rPr>
              <w:t>ANNEE</w:t>
            </w:r>
          </w:p>
        </w:tc>
        <w:tc>
          <w:tcPr>
            <w:tcW w:w="1632" w:type="dxa"/>
          </w:tcPr>
          <w:p w:rsidR="00DA65C2" w:rsidRPr="00772A6C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</w:tc>
        <w:tc>
          <w:tcPr>
            <w:tcW w:w="848" w:type="dxa"/>
          </w:tcPr>
          <w:p w:rsidR="00DA65C2" w:rsidRPr="00772A6C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772A6C">
              <w:rPr>
                <w:rFonts w:asciiTheme="majorBidi" w:hAnsiTheme="majorBidi" w:cstheme="majorBidi"/>
                <w:sz w:val="28"/>
                <w:szCs w:val="28"/>
                <w:lang w:val="fr-FR"/>
              </w:rPr>
              <w:t>1</w:t>
            </w:r>
          </w:p>
        </w:tc>
        <w:tc>
          <w:tcPr>
            <w:tcW w:w="849" w:type="dxa"/>
          </w:tcPr>
          <w:p w:rsidR="00DA65C2" w:rsidRPr="00772A6C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772A6C">
              <w:rPr>
                <w:rFonts w:asciiTheme="majorBidi" w:hAnsiTheme="majorBidi" w:cstheme="majorBidi"/>
                <w:sz w:val="28"/>
                <w:szCs w:val="28"/>
                <w:lang w:val="fr-FR"/>
              </w:rPr>
              <w:t>2</w:t>
            </w:r>
          </w:p>
        </w:tc>
        <w:tc>
          <w:tcPr>
            <w:tcW w:w="850" w:type="dxa"/>
          </w:tcPr>
          <w:p w:rsidR="00DA65C2" w:rsidRPr="00772A6C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772A6C">
              <w:rPr>
                <w:rFonts w:asciiTheme="majorBidi" w:hAnsiTheme="majorBidi" w:cstheme="majorBidi"/>
                <w:sz w:val="28"/>
                <w:szCs w:val="28"/>
                <w:lang w:val="fr-FR"/>
              </w:rPr>
              <w:t>3</w:t>
            </w:r>
          </w:p>
        </w:tc>
        <w:tc>
          <w:tcPr>
            <w:tcW w:w="850" w:type="dxa"/>
          </w:tcPr>
          <w:p w:rsidR="00DA65C2" w:rsidRPr="00772A6C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772A6C">
              <w:rPr>
                <w:rFonts w:asciiTheme="majorBidi" w:hAnsiTheme="majorBidi" w:cstheme="majorBidi"/>
                <w:sz w:val="28"/>
                <w:szCs w:val="28"/>
                <w:lang w:val="fr-FR"/>
              </w:rPr>
              <w:t>4</w:t>
            </w:r>
          </w:p>
        </w:tc>
        <w:tc>
          <w:tcPr>
            <w:tcW w:w="850" w:type="dxa"/>
          </w:tcPr>
          <w:p w:rsidR="00DA65C2" w:rsidRPr="00772A6C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772A6C">
              <w:rPr>
                <w:rFonts w:asciiTheme="majorBidi" w:hAnsiTheme="majorBidi" w:cstheme="majorBidi"/>
                <w:sz w:val="28"/>
                <w:szCs w:val="28"/>
                <w:lang w:val="fr-FR"/>
              </w:rPr>
              <w:t>5</w:t>
            </w:r>
          </w:p>
        </w:tc>
        <w:tc>
          <w:tcPr>
            <w:tcW w:w="850" w:type="dxa"/>
          </w:tcPr>
          <w:p w:rsidR="00DA65C2" w:rsidRPr="00772A6C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772A6C">
              <w:rPr>
                <w:rFonts w:asciiTheme="majorBidi" w:hAnsiTheme="majorBidi" w:cstheme="majorBidi"/>
                <w:sz w:val="28"/>
                <w:szCs w:val="28"/>
                <w:lang w:val="fr-FR"/>
              </w:rPr>
              <w:t>6</w:t>
            </w:r>
          </w:p>
        </w:tc>
      </w:tr>
      <w:tr w:rsidR="00DA65C2" w:rsidTr="00F611E5">
        <w:tc>
          <w:tcPr>
            <w:tcW w:w="1197" w:type="dxa"/>
            <w:vMerge w:val="restart"/>
          </w:tcPr>
          <w:p w:rsidR="00DA65C2" w:rsidRPr="0013289A" w:rsidRDefault="00DA65C2" w:rsidP="00F611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981"/>
            </w:tblGrid>
            <w:tr w:rsidR="00DA65C2" w:rsidRPr="001F7CB3" w:rsidTr="00F611E5">
              <w:trPr>
                <w:trHeight w:val="119"/>
              </w:trPr>
              <w:tc>
                <w:tcPr>
                  <w:tcW w:w="0" w:type="auto"/>
                </w:tcPr>
                <w:p w:rsidR="00DA65C2" w:rsidRPr="0013289A" w:rsidRDefault="00DA65C2" w:rsidP="00F611E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fr-FR"/>
                    </w:rPr>
                  </w:pPr>
                  <w:r w:rsidRPr="0013289A">
                    <w:rPr>
                      <w:rFonts w:ascii="Arial" w:hAnsi="Arial" w:cs="Arial"/>
                      <w:color w:val="000000"/>
                      <w:sz w:val="24"/>
                      <w:szCs w:val="24"/>
                      <w:lang w:val="fr-FR"/>
                    </w:rPr>
                    <w:t xml:space="preserve"> </w:t>
                  </w:r>
                  <w:r w:rsidRPr="0013289A">
                    <w:rPr>
                      <w:rFonts w:ascii="Arial" w:hAnsi="Arial" w:cs="Arial"/>
                      <w:color w:val="000000"/>
                      <w:sz w:val="18"/>
                      <w:szCs w:val="18"/>
                      <w:lang w:val="fr-FR"/>
                    </w:rPr>
                    <w:t xml:space="preserve">Prix en Europe entre 150 et 369 euros </w:t>
                  </w:r>
                </w:p>
              </w:tc>
            </w:tr>
          </w:tbl>
          <w:p w:rsidR="00DA65C2" w:rsidRDefault="00DA65C2" w:rsidP="00F611E5">
            <w:pPr>
              <w:spacing w:line="432" w:lineRule="atLeast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val="fr-FR"/>
              </w:rPr>
            </w:pPr>
          </w:p>
        </w:tc>
        <w:tc>
          <w:tcPr>
            <w:tcW w:w="1632" w:type="dxa"/>
          </w:tcPr>
          <w:p w:rsidR="00DA65C2" w:rsidRPr="00FB1F3A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FB1F3A">
              <w:rPr>
                <w:rFonts w:asciiTheme="majorBidi" w:hAnsiTheme="majorBidi" w:cstheme="majorBidi"/>
                <w:sz w:val="28"/>
                <w:szCs w:val="28"/>
                <w:lang w:val="fr-FR"/>
              </w:rPr>
              <w:t>Quantite(P)</w:t>
            </w:r>
          </w:p>
        </w:tc>
        <w:tc>
          <w:tcPr>
            <w:tcW w:w="848" w:type="dxa"/>
          </w:tcPr>
          <w:p w:rsidR="00DA65C2" w:rsidRPr="00FB1F3A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FB1F3A">
              <w:rPr>
                <w:rFonts w:asciiTheme="majorBidi" w:hAnsiTheme="majorBidi" w:cstheme="majorBidi"/>
                <w:sz w:val="28"/>
                <w:szCs w:val="28"/>
                <w:lang w:val="fr-FR"/>
              </w:rPr>
              <w:t>2000</w:t>
            </w:r>
          </w:p>
        </w:tc>
        <w:tc>
          <w:tcPr>
            <w:tcW w:w="849" w:type="dxa"/>
          </w:tcPr>
          <w:p w:rsidR="00DA65C2" w:rsidRPr="00FB1F3A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FB1F3A">
              <w:rPr>
                <w:rFonts w:asciiTheme="majorBidi" w:hAnsiTheme="majorBidi" w:cstheme="majorBidi"/>
                <w:sz w:val="28"/>
                <w:szCs w:val="28"/>
                <w:lang w:val="fr-FR"/>
              </w:rPr>
              <w:t>2000</w:t>
            </w:r>
          </w:p>
        </w:tc>
        <w:tc>
          <w:tcPr>
            <w:tcW w:w="850" w:type="dxa"/>
          </w:tcPr>
          <w:p w:rsidR="00DA65C2" w:rsidRPr="00FB1F3A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FB1F3A">
              <w:rPr>
                <w:rFonts w:asciiTheme="majorBidi" w:hAnsiTheme="majorBidi" w:cstheme="majorBidi"/>
                <w:sz w:val="28"/>
                <w:szCs w:val="28"/>
                <w:lang w:val="fr-FR"/>
              </w:rPr>
              <w:t>2200</w:t>
            </w:r>
          </w:p>
        </w:tc>
        <w:tc>
          <w:tcPr>
            <w:tcW w:w="850" w:type="dxa"/>
          </w:tcPr>
          <w:p w:rsidR="00DA65C2" w:rsidRPr="00FB1F3A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FB1F3A">
              <w:rPr>
                <w:rFonts w:asciiTheme="majorBidi" w:hAnsiTheme="majorBidi" w:cstheme="majorBidi"/>
                <w:sz w:val="28"/>
                <w:szCs w:val="28"/>
                <w:lang w:val="fr-FR"/>
              </w:rPr>
              <w:t>2200</w:t>
            </w:r>
          </w:p>
        </w:tc>
        <w:tc>
          <w:tcPr>
            <w:tcW w:w="850" w:type="dxa"/>
          </w:tcPr>
          <w:p w:rsidR="00DA65C2" w:rsidRPr="00FB1F3A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FB1F3A">
              <w:rPr>
                <w:rFonts w:asciiTheme="majorBidi" w:hAnsiTheme="majorBidi" w:cstheme="majorBidi"/>
                <w:sz w:val="28"/>
                <w:szCs w:val="28"/>
                <w:lang w:val="fr-FR"/>
              </w:rPr>
              <w:t>2420</w:t>
            </w:r>
          </w:p>
        </w:tc>
        <w:tc>
          <w:tcPr>
            <w:tcW w:w="850" w:type="dxa"/>
          </w:tcPr>
          <w:p w:rsidR="00DA65C2" w:rsidRPr="00FB1F3A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FB1F3A">
              <w:rPr>
                <w:rFonts w:asciiTheme="majorBidi" w:hAnsiTheme="majorBidi" w:cstheme="majorBidi"/>
                <w:sz w:val="28"/>
                <w:szCs w:val="28"/>
                <w:lang w:val="fr-FR"/>
              </w:rPr>
              <w:t>2420</w:t>
            </w:r>
          </w:p>
        </w:tc>
      </w:tr>
      <w:tr w:rsidR="00DA65C2" w:rsidTr="00F611E5">
        <w:tc>
          <w:tcPr>
            <w:tcW w:w="1197" w:type="dxa"/>
            <w:vMerge/>
          </w:tcPr>
          <w:p w:rsidR="00DA65C2" w:rsidRDefault="00DA65C2" w:rsidP="00F611E5">
            <w:pPr>
              <w:spacing w:line="432" w:lineRule="atLeast"/>
              <w:rPr>
                <w:rFonts w:asciiTheme="majorBidi" w:hAnsiTheme="majorBidi" w:cstheme="majorBidi"/>
                <w:b/>
                <w:bCs/>
                <w:sz w:val="28"/>
                <w:szCs w:val="28"/>
                <w:u w:val="single"/>
                <w:lang w:val="fr-FR"/>
              </w:rPr>
            </w:pPr>
          </w:p>
        </w:tc>
        <w:tc>
          <w:tcPr>
            <w:tcW w:w="1632" w:type="dxa"/>
          </w:tcPr>
          <w:p w:rsidR="00DA65C2" w:rsidRPr="0013289A" w:rsidRDefault="00DA65C2" w:rsidP="00F611E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333"/>
            </w:tblGrid>
            <w:tr w:rsidR="00DA65C2" w:rsidRPr="0013289A" w:rsidTr="00F611E5">
              <w:trPr>
                <w:trHeight w:val="124"/>
              </w:trPr>
              <w:tc>
                <w:tcPr>
                  <w:tcW w:w="0" w:type="auto"/>
                </w:tcPr>
                <w:p w:rsidR="00DA65C2" w:rsidRPr="0013289A" w:rsidRDefault="00DA65C2" w:rsidP="00F611E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13289A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13289A"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P.U. HT (DT) </w:t>
                  </w:r>
                </w:p>
              </w:tc>
            </w:tr>
          </w:tbl>
          <w:p w:rsidR="00DA65C2" w:rsidRPr="00FB1F3A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</w:p>
        </w:tc>
        <w:tc>
          <w:tcPr>
            <w:tcW w:w="848" w:type="dxa"/>
          </w:tcPr>
          <w:p w:rsidR="00B47250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FB1F3A">
              <w:rPr>
                <w:rFonts w:asciiTheme="majorBidi" w:hAnsiTheme="majorBidi" w:cstheme="majorBidi"/>
                <w:sz w:val="28"/>
                <w:szCs w:val="28"/>
                <w:lang w:val="fr-FR"/>
              </w:rPr>
              <w:t>160</w:t>
            </w:r>
          </w:p>
          <w:p w:rsidR="00DA65C2" w:rsidRPr="00FB1F3A" w:rsidRDefault="00B47250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fr-FR"/>
              </w:rPr>
              <w:t>(50.4euros)</w:t>
            </w:r>
          </w:p>
        </w:tc>
        <w:tc>
          <w:tcPr>
            <w:tcW w:w="849" w:type="dxa"/>
          </w:tcPr>
          <w:p w:rsidR="00DA65C2" w:rsidRPr="00FB1F3A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FB1F3A">
              <w:rPr>
                <w:rFonts w:asciiTheme="majorBidi" w:hAnsiTheme="majorBidi" w:cstheme="majorBidi"/>
                <w:sz w:val="28"/>
                <w:szCs w:val="28"/>
                <w:lang w:val="fr-FR"/>
              </w:rPr>
              <w:t>160</w:t>
            </w:r>
          </w:p>
        </w:tc>
        <w:tc>
          <w:tcPr>
            <w:tcW w:w="850" w:type="dxa"/>
          </w:tcPr>
          <w:p w:rsidR="00DA65C2" w:rsidRPr="00FB1F3A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FB1F3A">
              <w:rPr>
                <w:rFonts w:asciiTheme="majorBidi" w:hAnsiTheme="majorBidi" w:cstheme="majorBidi"/>
                <w:sz w:val="28"/>
                <w:szCs w:val="28"/>
                <w:lang w:val="fr-FR"/>
              </w:rPr>
              <w:t>176</w:t>
            </w:r>
          </w:p>
        </w:tc>
        <w:tc>
          <w:tcPr>
            <w:tcW w:w="850" w:type="dxa"/>
          </w:tcPr>
          <w:p w:rsidR="00DA65C2" w:rsidRPr="00FB1F3A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FB1F3A">
              <w:rPr>
                <w:rFonts w:asciiTheme="majorBidi" w:hAnsiTheme="majorBidi" w:cstheme="majorBidi"/>
                <w:sz w:val="28"/>
                <w:szCs w:val="28"/>
                <w:lang w:val="fr-FR"/>
              </w:rPr>
              <w:t>176</w:t>
            </w:r>
          </w:p>
        </w:tc>
        <w:tc>
          <w:tcPr>
            <w:tcW w:w="850" w:type="dxa"/>
          </w:tcPr>
          <w:p w:rsidR="00DA65C2" w:rsidRPr="00FB1F3A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FB1F3A">
              <w:rPr>
                <w:rFonts w:asciiTheme="majorBidi" w:hAnsiTheme="majorBidi" w:cstheme="majorBidi"/>
                <w:sz w:val="28"/>
                <w:szCs w:val="28"/>
                <w:lang w:val="fr-FR"/>
              </w:rPr>
              <w:t>194</w:t>
            </w:r>
          </w:p>
        </w:tc>
        <w:tc>
          <w:tcPr>
            <w:tcW w:w="850" w:type="dxa"/>
          </w:tcPr>
          <w:p w:rsidR="00DA65C2" w:rsidRPr="00FB1F3A" w:rsidRDefault="00DA65C2" w:rsidP="00F611E5">
            <w:pPr>
              <w:spacing w:line="432" w:lineRule="atLeas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FB1F3A">
              <w:rPr>
                <w:rFonts w:asciiTheme="majorBidi" w:hAnsiTheme="majorBidi" w:cstheme="majorBidi"/>
                <w:sz w:val="28"/>
                <w:szCs w:val="28"/>
                <w:lang w:val="fr-FR"/>
              </w:rPr>
              <w:t>194</w:t>
            </w:r>
          </w:p>
        </w:tc>
      </w:tr>
    </w:tbl>
    <w:p w:rsidR="00DA65C2" w:rsidRPr="00B71EFC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A65C2" w:rsidRPr="00212DBF" w:rsidRDefault="00DA65C2" w:rsidP="00DA65C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lang w:val="fr-FR"/>
        </w:rPr>
      </w:pPr>
      <w:r w:rsidRPr="00212DBF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lang w:val="fr-FR"/>
        </w:rPr>
        <w:t xml:space="preserve">Emploi </w:t>
      </w:r>
    </w:p>
    <w:p w:rsidR="00DA65C2" w:rsidRPr="00212DBF" w:rsidRDefault="00DA65C2" w:rsidP="00DA65C2">
      <w:pPr>
        <w:pStyle w:val="ListParagraph"/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  <w:lang w:val="fr-FR"/>
        </w:rPr>
      </w:pPr>
    </w:p>
    <w:p w:rsidR="00DA65C2" w:rsidRPr="00212DBF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212DBF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- 1 Responsable administratif et financier </w:t>
      </w:r>
    </w:p>
    <w:p w:rsidR="00DA65C2" w:rsidRPr="00212DBF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212DBF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- 1 Ingénieur mécanique </w:t>
      </w:r>
    </w:p>
    <w:p w:rsidR="00DA65C2" w:rsidRPr="00212DBF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212DBF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- 4 Techniciens fabrication mécanique </w:t>
      </w:r>
    </w:p>
    <w:p w:rsidR="00DA65C2" w:rsidRPr="00212DBF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212DBF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- 1 Techniciens de laboratoire </w:t>
      </w:r>
    </w:p>
    <w:p w:rsidR="00DA65C2" w:rsidRPr="00212DBF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212DBF">
        <w:rPr>
          <w:rFonts w:asciiTheme="majorBidi" w:hAnsiTheme="majorBidi" w:cstheme="majorBidi"/>
          <w:color w:val="000000"/>
          <w:sz w:val="28"/>
          <w:szCs w:val="28"/>
        </w:rPr>
        <w:t xml:space="preserve">- 4 </w:t>
      </w:r>
      <w:proofErr w:type="spellStart"/>
      <w:r w:rsidRPr="00212DBF">
        <w:rPr>
          <w:rFonts w:asciiTheme="majorBidi" w:hAnsiTheme="majorBidi" w:cstheme="majorBidi"/>
          <w:color w:val="000000"/>
          <w:sz w:val="28"/>
          <w:szCs w:val="28"/>
        </w:rPr>
        <w:t>Ouvriers</w:t>
      </w:r>
      <w:proofErr w:type="spellEnd"/>
      <w:r w:rsidRPr="00212DBF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proofErr w:type="spellStart"/>
      <w:r w:rsidRPr="00212DBF">
        <w:rPr>
          <w:rFonts w:asciiTheme="majorBidi" w:hAnsiTheme="majorBidi" w:cstheme="majorBidi"/>
          <w:color w:val="000000"/>
          <w:sz w:val="28"/>
          <w:szCs w:val="28"/>
        </w:rPr>
        <w:t>qualifiés</w:t>
      </w:r>
      <w:proofErr w:type="spellEnd"/>
      <w:r w:rsidRPr="00212DBF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DA65C2" w:rsidRPr="00212DBF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212DBF">
        <w:rPr>
          <w:rFonts w:asciiTheme="majorBidi" w:hAnsiTheme="majorBidi" w:cstheme="majorBidi"/>
          <w:color w:val="000000"/>
          <w:sz w:val="28"/>
          <w:szCs w:val="28"/>
        </w:rPr>
        <w:t xml:space="preserve">- 2 </w:t>
      </w:r>
      <w:proofErr w:type="spellStart"/>
      <w:r w:rsidRPr="00212DBF">
        <w:rPr>
          <w:rFonts w:asciiTheme="majorBidi" w:hAnsiTheme="majorBidi" w:cstheme="majorBidi"/>
          <w:color w:val="000000"/>
          <w:sz w:val="28"/>
          <w:szCs w:val="28"/>
        </w:rPr>
        <w:t>Manoeuvres</w:t>
      </w:r>
      <w:proofErr w:type="spellEnd"/>
      <w:r w:rsidRPr="00212DBF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DA65C2" w:rsidRPr="00212DBF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</w:p>
    <w:p w:rsidR="00DA65C2" w:rsidRPr="00212DBF" w:rsidRDefault="00DA65C2" w:rsidP="00DA65C2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</w:pPr>
      <w:proofErr w:type="spellStart"/>
      <w:r w:rsidRPr="00212DBF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Liste</w:t>
      </w:r>
      <w:proofErr w:type="spellEnd"/>
      <w:r w:rsidRPr="00212DBF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 xml:space="preserve"> des </w:t>
      </w:r>
      <w:proofErr w:type="spellStart"/>
      <w:r w:rsidRPr="00212DBF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>équipements</w:t>
      </w:r>
      <w:proofErr w:type="spellEnd"/>
      <w:r w:rsidRPr="00212DBF">
        <w:rPr>
          <w:rFonts w:asciiTheme="majorBidi" w:hAnsiTheme="majorBidi" w:cstheme="majorBidi"/>
          <w:b/>
          <w:bCs/>
          <w:color w:val="000000"/>
          <w:sz w:val="28"/>
          <w:szCs w:val="28"/>
          <w:u w:val="single"/>
        </w:rPr>
        <w:t xml:space="preserve"> </w:t>
      </w:r>
    </w:p>
    <w:p w:rsidR="00DA65C2" w:rsidRDefault="00DA65C2" w:rsidP="00DA65C2">
      <w:pPr>
        <w:shd w:val="clear" w:color="auto" w:fill="FFFFFF"/>
        <w:spacing w:after="0" w:line="432" w:lineRule="atLeast"/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3"/>
        <w:gridCol w:w="2272"/>
        <w:gridCol w:w="2298"/>
        <w:gridCol w:w="2253"/>
      </w:tblGrid>
      <w:tr w:rsidR="00DA65C2" w:rsidTr="00F611E5">
        <w:tc>
          <w:tcPr>
            <w:tcW w:w="2394" w:type="dxa"/>
          </w:tcPr>
          <w:p w:rsidR="00DA65C2" w:rsidRPr="00845BA6" w:rsidRDefault="00DA65C2" w:rsidP="00F611E5">
            <w:pPr>
              <w:spacing w:line="432" w:lineRule="atLeast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845BA6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Désignation</w:t>
            </w:r>
          </w:p>
        </w:tc>
        <w:tc>
          <w:tcPr>
            <w:tcW w:w="2394" w:type="dxa"/>
          </w:tcPr>
          <w:p w:rsidR="00DA65C2" w:rsidRPr="00845BA6" w:rsidRDefault="00DA65C2" w:rsidP="00F611E5">
            <w:pPr>
              <w:spacing w:line="432" w:lineRule="atLeast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845BA6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Unité</w:t>
            </w:r>
          </w:p>
        </w:tc>
        <w:tc>
          <w:tcPr>
            <w:tcW w:w="2394" w:type="dxa"/>
          </w:tcPr>
          <w:p w:rsidR="00DA65C2" w:rsidRPr="00845BA6" w:rsidRDefault="00DA65C2" w:rsidP="00F611E5">
            <w:pPr>
              <w:spacing w:line="432" w:lineRule="atLeast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845BA6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>Nombre</w:t>
            </w:r>
          </w:p>
        </w:tc>
        <w:tc>
          <w:tcPr>
            <w:tcW w:w="2394" w:type="dxa"/>
          </w:tcPr>
          <w:p w:rsidR="00DA65C2" w:rsidRPr="00845BA6" w:rsidRDefault="00DA65C2" w:rsidP="00F611E5">
            <w:pPr>
              <w:spacing w:line="432" w:lineRule="atLeast"/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</w:pPr>
            <w:r w:rsidRPr="00845BA6">
              <w:rPr>
                <w:rFonts w:asciiTheme="majorBidi" w:hAnsiTheme="majorBidi" w:cstheme="majorBidi"/>
                <w:b/>
                <w:bCs/>
                <w:sz w:val="28"/>
                <w:szCs w:val="28"/>
                <w:lang w:val="fr-FR"/>
              </w:rPr>
              <w:t xml:space="preserve">PT </w:t>
            </w:r>
          </w:p>
        </w:tc>
      </w:tr>
      <w:tr w:rsidR="00DA65C2" w:rsidRPr="00572491" w:rsidTr="00F611E5"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72491">
              <w:rPr>
                <w:rFonts w:asciiTheme="majorBidi" w:hAnsiTheme="majorBidi" w:cstheme="majorBidi"/>
                <w:sz w:val="28"/>
                <w:szCs w:val="28"/>
              </w:rPr>
              <w:t>scie</w:t>
            </w:r>
            <w:proofErr w:type="spellEnd"/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572491">
              <w:rPr>
                <w:rFonts w:asciiTheme="majorBidi" w:hAnsiTheme="majorBidi" w:cstheme="majorBidi"/>
                <w:sz w:val="28"/>
                <w:szCs w:val="28"/>
              </w:rPr>
              <w:t>mécanique</w:t>
            </w:r>
            <w:proofErr w:type="spellEnd"/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Lot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1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8 000 </w:t>
            </w:r>
          </w:p>
        </w:tc>
      </w:tr>
      <w:tr w:rsidR="00DA65C2" w:rsidRPr="00572491" w:rsidTr="00F611E5"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72491">
              <w:rPr>
                <w:rFonts w:asciiTheme="majorBidi" w:hAnsiTheme="majorBidi" w:cstheme="majorBidi"/>
                <w:sz w:val="28"/>
                <w:szCs w:val="28"/>
              </w:rPr>
              <w:t>Cintreuse</w:t>
            </w:r>
            <w:proofErr w:type="spellEnd"/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Un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1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12 000 </w:t>
            </w:r>
          </w:p>
        </w:tc>
      </w:tr>
      <w:tr w:rsidR="00DA65C2" w:rsidRPr="00572491" w:rsidTr="00F611E5"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72491">
              <w:rPr>
                <w:rFonts w:asciiTheme="majorBidi" w:hAnsiTheme="majorBidi" w:cstheme="majorBidi"/>
                <w:sz w:val="28"/>
                <w:szCs w:val="28"/>
              </w:rPr>
              <w:t>Plieuse</w:t>
            </w:r>
            <w:proofErr w:type="spellEnd"/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Un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1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70 000 </w:t>
            </w:r>
          </w:p>
        </w:tc>
      </w:tr>
      <w:tr w:rsidR="00DA65C2" w:rsidRPr="00572491" w:rsidTr="00F611E5"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72491">
              <w:rPr>
                <w:rFonts w:asciiTheme="majorBidi" w:hAnsiTheme="majorBidi" w:cstheme="majorBidi"/>
                <w:sz w:val="28"/>
                <w:szCs w:val="28"/>
              </w:rPr>
              <w:t>perceuse</w:t>
            </w:r>
            <w:proofErr w:type="spellEnd"/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 à </w:t>
            </w:r>
            <w:proofErr w:type="spellStart"/>
            <w:r w:rsidRPr="00572491">
              <w:rPr>
                <w:rFonts w:asciiTheme="majorBidi" w:hAnsiTheme="majorBidi" w:cstheme="majorBidi"/>
                <w:sz w:val="28"/>
                <w:szCs w:val="28"/>
              </w:rPr>
              <w:t>colonne</w:t>
            </w:r>
            <w:proofErr w:type="spellEnd"/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Un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1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2 200 </w:t>
            </w:r>
          </w:p>
        </w:tc>
      </w:tr>
      <w:tr w:rsidR="00DA65C2" w:rsidRPr="00572491" w:rsidTr="00F611E5"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poste de soudure semi-automatique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Un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1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5 000 </w:t>
            </w:r>
          </w:p>
        </w:tc>
      </w:tr>
      <w:tr w:rsidR="00DA65C2" w:rsidRPr="00572491" w:rsidTr="00F611E5"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72491">
              <w:rPr>
                <w:rFonts w:asciiTheme="majorBidi" w:hAnsiTheme="majorBidi" w:cstheme="majorBidi"/>
                <w:sz w:val="28"/>
                <w:szCs w:val="28"/>
              </w:rPr>
              <w:t>compresseur</w:t>
            </w:r>
            <w:proofErr w:type="spellEnd"/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Un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1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3 000 </w:t>
            </w:r>
          </w:p>
        </w:tc>
      </w:tr>
      <w:tr w:rsidR="00DA65C2" w:rsidRPr="00572491" w:rsidTr="00F611E5"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3 </w:t>
            </w:r>
            <w:proofErr w:type="spellStart"/>
            <w:r w:rsidRPr="00572491">
              <w:rPr>
                <w:rFonts w:asciiTheme="majorBidi" w:hAnsiTheme="majorBidi" w:cstheme="majorBidi"/>
                <w:sz w:val="28"/>
                <w:szCs w:val="28"/>
              </w:rPr>
              <w:t>meules</w:t>
            </w:r>
            <w:proofErr w:type="spellEnd"/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 à </w:t>
            </w:r>
            <w:proofErr w:type="spellStart"/>
            <w:r w:rsidRPr="00572491">
              <w:rPr>
                <w:rFonts w:asciiTheme="majorBidi" w:hAnsiTheme="majorBidi" w:cstheme="majorBidi"/>
                <w:sz w:val="28"/>
                <w:szCs w:val="28"/>
              </w:rPr>
              <w:t>disques</w:t>
            </w:r>
            <w:proofErr w:type="spellEnd"/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Un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1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750 </w:t>
            </w:r>
          </w:p>
        </w:tc>
      </w:tr>
      <w:tr w:rsidR="00DA65C2" w:rsidRPr="00572491" w:rsidTr="00F611E5"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72491">
              <w:rPr>
                <w:rFonts w:asciiTheme="majorBidi" w:hAnsiTheme="majorBidi" w:cstheme="majorBidi"/>
                <w:sz w:val="28"/>
                <w:szCs w:val="28"/>
              </w:rPr>
              <w:t>Jeux</w:t>
            </w:r>
            <w:proofErr w:type="spellEnd"/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572491">
              <w:rPr>
                <w:rFonts w:asciiTheme="majorBidi" w:hAnsiTheme="majorBidi" w:cstheme="majorBidi"/>
                <w:sz w:val="28"/>
                <w:szCs w:val="28"/>
              </w:rPr>
              <w:t>d’outils</w:t>
            </w:r>
            <w:proofErr w:type="spellEnd"/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 à main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Lot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1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6 000 </w:t>
            </w:r>
          </w:p>
        </w:tc>
      </w:tr>
      <w:tr w:rsidR="00DA65C2" w:rsidRPr="00572491" w:rsidTr="00F611E5"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72491">
              <w:rPr>
                <w:rFonts w:asciiTheme="majorBidi" w:hAnsiTheme="majorBidi" w:cstheme="majorBidi"/>
                <w:sz w:val="28"/>
                <w:szCs w:val="28"/>
              </w:rPr>
              <w:lastRenderedPageBreak/>
              <w:t>tronçonneuse</w:t>
            </w:r>
            <w:proofErr w:type="spellEnd"/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Un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1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1 800 </w:t>
            </w:r>
          </w:p>
        </w:tc>
      </w:tr>
      <w:tr w:rsidR="00DA65C2" w:rsidRPr="00572491" w:rsidTr="00F611E5"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572491">
              <w:rPr>
                <w:rFonts w:asciiTheme="majorBidi" w:hAnsiTheme="majorBidi" w:cstheme="majorBidi"/>
                <w:sz w:val="28"/>
                <w:szCs w:val="28"/>
              </w:rPr>
              <w:t>Pulvérisateur</w:t>
            </w:r>
            <w:proofErr w:type="spellEnd"/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572491">
              <w:rPr>
                <w:rFonts w:asciiTheme="majorBidi" w:hAnsiTheme="majorBidi" w:cstheme="majorBidi"/>
                <w:sz w:val="28"/>
                <w:szCs w:val="28"/>
              </w:rPr>
              <w:t>hypoxie</w:t>
            </w:r>
            <w:proofErr w:type="spellEnd"/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Un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1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4 000 </w:t>
            </w:r>
          </w:p>
        </w:tc>
      </w:tr>
      <w:tr w:rsidR="00DA65C2" w:rsidRPr="00572491" w:rsidTr="00F611E5"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Table de montage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Un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1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3 600 </w:t>
            </w:r>
          </w:p>
        </w:tc>
      </w:tr>
      <w:tr w:rsidR="00DA65C2" w:rsidRPr="00572491" w:rsidTr="00F611E5"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four de </w:t>
            </w:r>
            <w:proofErr w:type="spellStart"/>
            <w:r w:rsidRPr="00572491">
              <w:rPr>
                <w:rFonts w:asciiTheme="majorBidi" w:hAnsiTheme="majorBidi" w:cstheme="majorBidi"/>
                <w:sz w:val="28"/>
                <w:szCs w:val="28"/>
              </w:rPr>
              <w:t>peinture</w:t>
            </w:r>
            <w:proofErr w:type="spellEnd"/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Un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1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18 000 </w:t>
            </w:r>
          </w:p>
        </w:tc>
      </w:tr>
      <w:tr w:rsidR="00DA65C2" w:rsidRPr="00572491" w:rsidTr="00F611E5"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3 Presses </w:t>
            </w:r>
            <w:proofErr w:type="spellStart"/>
            <w:r w:rsidRPr="00572491">
              <w:rPr>
                <w:rFonts w:asciiTheme="majorBidi" w:hAnsiTheme="majorBidi" w:cstheme="majorBidi"/>
                <w:sz w:val="28"/>
                <w:szCs w:val="28"/>
              </w:rPr>
              <w:t>excentriques</w:t>
            </w:r>
            <w:proofErr w:type="spellEnd"/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Lot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1 </w:t>
            </w:r>
          </w:p>
        </w:tc>
        <w:tc>
          <w:tcPr>
            <w:tcW w:w="2394" w:type="dxa"/>
          </w:tcPr>
          <w:p w:rsidR="00DA65C2" w:rsidRPr="00572491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sz w:val="28"/>
                <w:szCs w:val="28"/>
              </w:rPr>
              <w:t xml:space="preserve">60 000 </w:t>
            </w:r>
          </w:p>
        </w:tc>
      </w:tr>
      <w:tr w:rsidR="00DA65C2" w:rsidRPr="00572491" w:rsidTr="00F611E5">
        <w:trPr>
          <w:trHeight w:val="148"/>
        </w:trPr>
        <w:tc>
          <w:tcPr>
            <w:tcW w:w="0" w:type="auto"/>
          </w:tcPr>
          <w:p w:rsidR="00DA65C2" w:rsidRPr="00572491" w:rsidRDefault="00DA65C2" w:rsidP="00F611E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proofErr w:type="spellStart"/>
            <w:r w:rsidRPr="00572491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Laboratoire</w:t>
            </w:r>
            <w:proofErr w:type="spellEnd"/>
            <w:r w:rsidRPr="00572491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Pr="00572491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contrôle</w:t>
            </w:r>
            <w:proofErr w:type="spellEnd"/>
            <w:r w:rsidRPr="00572491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DA65C2" w:rsidRPr="00572491" w:rsidRDefault="00DA65C2" w:rsidP="00F611E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Un </w:t>
            </w:r>
          </w:p>
        </w:tc>
        <w:tc>
          <w:tcPr>
            <w:tcW w:w="0" w:type="auto"/>
          </w:tcPr>
          <w:p w:rsidR="00DA65C2" w:rsidRPr="00572491" w:rsidRDefault="00DA65C2" w:rsidP="00F611E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</w:tcPr>
          <w:p w:rsidR="00DA65C2" w:rsidRPr="00572491" w:rsidRDefault="00DA65C2" w:rsidP="00F611E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572491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20 000 </w:t>
            </w:r>
          </w:p>
        </w:tc>
      </w:tr>
    </w:tbl>
    <w:p w:rsidR="00DA65C2" w:rsidRPr="00572491" w:rsidRDefault="00DA65C2" w:rsidP="00DA65C2">
      <w:pPr>
        <w:shd w:val="clear" w:color="auto" w:fill="FFFFFF"/>
        <w:spacing w:after="0" w:line="432" w:lineRule="atLeast"/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</w:pPr>
    </w:p>
    <w:p w:rsidR="00DA65C2" w:rsidRPr="00F57312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948"/>
        <w:gridCol w:w="2546"/>
      </w:tblGrid>
      <w:tr w:rsidR="00DA65C2" w:rsidRPr="00F57312" w:rsidTr="00F611E5">
        <w:trPr>
          <w:trHeight w:val="1773"/>
        </w:trPr>
        <w:tc>
          <w:tcPr>
            <w:tcW w:w="6948" w:type="dxa"/>
          </w:tcPr>
          <w:p w:rsidR="00DA65C2" w:rsidRDefault="00DA65C2" w:rsidP="00F611E5">
            <w:pPr>
              <w:autoSpaceDE w:val="0"/>
              <w:autoSpaceDN w:val="0"/>
              <w:adjustRightInd w:val="0"/>
              <w:spacing w:after="0" w:line="240" w:lineRule="auto"/>
              <w:ind w:right="-91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fr-FR"/>
              </w:rPr>
            </w:pPr>
          </w:p>
          <w:p w:rsidR="00DA65C2" w:rsidRDefault="00DA65C2" w:rsidP="00F611E5">
            <w:pPr>
              <w:autoSpaceDE w:val="0"/>
              <w:autoSpaceDN w:val="0"/>
              <w:adjustRightInd w:val="0"/>
              <w:spacing w:after="0" w:line="240" w:lineRule="auto"/>
              <w:ind w:right="-91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C. </w:t>
            </w:r>
            <w:r w:rsidRPr="00EF0271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val="fr-FR"/>
              </w:rPr>
              <w:t>Schéma D’I</w:t>
            </w:r>
            <w:r w:rsidRPr="00F57312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val="fr-FR"/>
              </w:rPr>
              <w:t>nvestissements et de financement :</w:t>
            </w:r>
            <w:r w:rsidRPr="00F5731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fr-FR"/>
              </w:rPr>
              <w:t xml:space="preserve"> </w:t>
            </w:r>
          </w:p>
          <w:p w:rsidR="00DA65C2" w:rsidRDefault="00DA65C2" w:rsidP="00F611E5">
            <w:pPr>
              <w:autoSpaceDE w:val="0"/>
              <w:autoSpaceDN w:val="0"/>
              <w:adjustRightInd w:val="0"/>
              <w:spacing w:after="0" w:line="240" w:lineRule="auto"/>
              <w:ind w:right="-91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fr-FR"/>
              </w:rPr>
            </w:pPr>
          </w:p>
          <w:tbl>
            <w:tblPr>
              <w:tblStyle w:val="TableGrid"/>
              <w:tblW w:w="6745" w:type="dxa"/>
              <w:tblLayout w:type="fixed"/>
              <w:tblLook w:val="04A0" w:firstRow="1" w:lastRow="0" w:firstColumn="1" w:lastColumn="0" w:noHBand="0" w:noVBand="1"/>
            </w:tblPr>
            <w:tblGrid>
              <w:gridCol w:w="1983"/>
              <w:gridCol w:w="1612"/>
              <w:gridCol w:w="1260"/>
              <w:gridCol w:w="1890"/>
            </w:tblGrid>
            <w:tr w:rsidR="00DA65C2" w:rsidRPr="00383B1B" w:rsidTr="00AD034E">
              <w:trPr>
                <w:trHeight w:val="966"/>
              </w:trPr>
              <w:tc>
                <w:tcPr>
                  <w:tcW w:w="3595" w:type="dxa"/>
                  <w:gridSpan w:val="2"/>
                </w:tcPr>
                <w:p w:rsidR="00DA65C2" w:rsidRPr="00EF0271" w:rsidRDefault="00DA65C2" w:rsidP="00F611E5">
                  <w:pPr>
                    <w:pStyle w:val="Default"/>
                    <w:rPr>
                      <w:rFonts w:asciiTheme="majorBidi" w:hAnsiTheme="majorBidi" w:cstheme="majorBidi"/>
                      <w:sz w:val="28"/>
                      <w:szCs w:val="28"/>
                      <w:lang w:val="fr-FR"/>
                    </w:rPr>
                  </w:pPr>
                  <w:r w:rsidRPr="00EF027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fr-FR"/>
                    </w:rPr>
                    <w:t xml:space="preserve">Investissements </w:t>
                  </w:r>
                </w:p>
                <w:p w:rsidR="00DA65C2" w:rsidRPr="00383B1B" w:rsidRDefault="00DA65C2" w:rsidP="00F611E5">
                  <w:pPr>
                    <w:autoSpaceDE w:val="0"/>
                    <w:autoSpaceDN w:val="0"/>
                    <w:adjustRightInd w:val="0"/>
                    <w:ind w:right="-91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</w:pPr>
                </w:p>
              </w:tc>
              <w:tc>
                <w:tcPr>
                  <w:tcW w:w="3150" w:type="dxa"/>
                  <w:gridSpan w:val="2"/>
                </w:tcPr>
                <w:p w:rsidR="00DA65C2" w:rsidRPr="00EF0271" w:rsidRDefault="00DA65C2" w:rsidP="00F611E5">
                  <w:pPr>
                    <w:pStyle w:val="Default"/>
                    <w:rPr>
                      <w:rFonts w:asciiTheme="majorBidi" w:hAnsiTheme="majorBidi" w:cstheme="majorBidi"/>
                      <w:sz w:val="28"/>
                      <w:szCs w:val="28"/>
                      <w:lang w:val="fr-FR"/>
                    </w:rPr>
                  </w:pPr>
                  <w:r w:rsidRPr="00EF0271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fr-FR"/>
                    </w:rPr>
                    <w:t xml:space="preserve">Financement </w:t>
                  </w:r>
                </w:p>
                <w:p w:rsidR="00DA65C2" w:rsidRPr="00383B1B" w:rsidRDefault="00DA65C2" w:rsidP="00F611E5">
                  <w:pPr>
                    <w:autoSpaceDE w:val="0"/>
                    <w:autoSpaceDN w:val="0"/>
                    <w:adjustRightInd w:val="0"/>
                    <w:ind w:right="-1188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</w:pPr>
                </w:p>
              </w:tc>
            </w:tr>
            <w:tr w:rsidR="00DA65C2" w:rsidRPr="00383B1B" w:rsidTr="00AD034E">
              <w:trPr>
                <w:trHeight w:val="966"/>
              </w:trPr>
              <w:tc>
                <w:tcPr>
                  <w:tcW w:w="1983" w:type="dxa"/>
                </w:tcPr>
                <w:p w:rsidR="00DA65C2" w:rsidRPr="00EF0271" w:rsidRDefault="00DA65C2" w:rsidP="00F611E5">
                  <w:pPr>
                    <w:pStyle w:val="Default"/>
                    <w:rPr>
                      <w:rFonts w:asciiTheme="majorBidi" w:hAnsiTheme="majorBidi" w:cstheme="majorBidi"/>
                      <w:sz w:val="28"/>
                      <w:szCs w:val="28"/>
                      <w:lang w:val="fr-FR"/>
                    </w:rPr>
                  </w:pPr>
                  <w:r w:rsidRPr="00EF0271">
                    <w:rPr>
                      <w:rFonts w:asciiTheme="majorBidi" w:hAnsiTheme="majorBidi" w:cstheme="majorBidi"/>
                      <w:sz w:val="28"/>
                      <w:szCs w:val="28"/>
                      <w:lang w:val="fr-FR"/>
                    </w:rPr>
                    <w:t xml:space="preserve">Terrain </w:t>
                  </w:r>
                </w:p>
              </w:tc>
              <w:tc>
                <w:tcPr>
                  <w:tcW w:w="1612" w:type="dxa"/>
                </w:tcPr>
                <w:p w:rsidR="00DA65C2" w:rsidRPr="00383B1B" w:rsidRDefault="00DA65C2" w:rsidP="00F611E5">
                  <w:pPr>
                    <w:autoSpaceDE w:val="0"/>
                    <w:autoSpaceDN w:val="0"/>
                    <w:adjustRightInd w:val="0"/>
                    <w:ind w:right="-91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</w:pPr>
                </w:p>
              </w:tc>
              <w:tc>
                <w:tcPr>
                  <w:tcW w:w="1260" w:type="dxa"/>
                </w:tcPr>
                <w:p w:rsidR="00DA65C2" w:rsidRPr="00EF0271" w:rsidRDefault="00DA65C2" w:rsidP="00F611E5">
                  <w:pPr>
                    <w:pStyle w:val="Default"/>
                    <w:rPr>
                      <w:rFonts w:asciiTheme="majorBidi" w:hAnsiTheme="majorBidi" w:cstheme="majorBidi"/>
                      <w:sz w:val="28"/>
                      <w:szCs w:val="28"/>
                      <w:lang w:val="fr-FR"/>
                    </w:rPr>
                  </w:pPr>
                  <w:r w:rsidRPr="00EF0271">
                    <w:rPr>
                      <w:rFonts w:asciiTheme="majorBidi" w:hAnsiTheme="majorBidi" w:cstheme="majorBidi"/>
                      <w:sz w:val="28"/>
                      <w:szCs w:val="28"/>
                      <w:lang w:val="fr-FR"/>
                    </w:rPr>
                    <w:t xml:space="preserve">Capital social </w:t>
                  </w:r>
                </w:p>
              </w:tc>
              <w:tc>
                <w:tcPr>
                  <w:tcW w:w="1890" w:type="dxa"/>
                </w:tcPr>
                <w:p w:rsidR="00DA65C2" w:rsidRPr="00383B1B" w:rsidRDefault="00DA65C2" w:rsidP="00F611E5">
                  <w:pPr>
                    <w:autoSpaceDE w:val="0"/>
                    <w:autoSpaceDN w:val="0"/>
                    <w:adjustRightInd w:val="0"/>
                    <w:ind w:right="-91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</w:pPr>
                </w:p>
              </w:tc>
            </w:tr>
            <w:tr w:rsidR="00DA65C2" w:rsidRPr="00383B1B" w:rsidTr="00AD034E">
              <w:trPr>
                <w:trHeight w:val="966"/>
              </w:trPr>
              <w:tc>
                <w:tcPr>
                  <w:tcW w:w="1983" w:type="dxa"/>
                </w:tcPr>
                <w:p w:rsidR="00DA65C2" w:rsidRPr="00383B1B" w:rsidRDefault="00DA65C2" w:rsidP="00F611E5">
                  <w:pPr>
                    <w:pStyle w:val="Defaul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proofErr w:type="spellStart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>Equipements</w:t>
                  </w:r>
                  <w:proofErr w:type="spellEnd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612" w:type="dxa"/>
                </w:tcPr>
                <w:p w:rsidR="00DA65C2" w:rsidRPr="00383B1B" w:rsidRDefault="00DA65C2" w:rsidP="00F611E5">
                  <w:pPr>
                    <w:pStyle w:val="Defaul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200 000 </w:t>
                  </w:r>
                </w:p>
              </w:tc>
              <w:tc>
                <w:tcPr>
                  <w:tcW w:w="1260" w:type="dxa"/>
                </w:tcPr>
                <w:p w:rsidR="00DA65C2" w:rsidRPr="00383B1B" w:rsidRDefault="00DA65C2" w:rsidP="00F611E5">
                  <w:pPr>
                    <w:pStyle w:val="Defaul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proofErr w:type="spellStart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>Fonds</w:t>
                  </w:r>
                  <w:proofErr w:type="spellEnd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>propres</w:t>
                  </w:r>
                  <w:proofErr w:type="spellEnd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890" w:type="dxa"/>
                </w:tcPr>
                <w:p w:rsidR="00DA65C2" w:rsidRPr="00383B1B" w:rsidRDefault="00DA65C2" w:rsidP="00F611E5">
                  <w:pPr>
                    <w:pStyle w:val="Defaul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98 000 </w:t>
                  </w:r>
                </w:p>
              </w:tc>
            </w:tr>
            <w:tr w:rsidR="00DA65C2" w:rsidRPr="00383B1B" w:rsidTr="00AD034E">
              <w:trPr>
                <w:trHeight w:val="966"/>
              </w:trPr>
              <w:tc>
                <w:tcPr>
                  <w:tcW w:w="1983" w:type="dxa"/>
                </w:tcPr>
                <w:p w:rsidR="00DA65C2" w:rsidRPr="00383B1B" w:rsidRDefault="00DA65C2" w:rsidP="00F611E5">
                  <w:pPr>
                    <w:pStyle w:val="Defaul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proofErr w:type="spellStart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>Génie</w:t>
                  </w:r>
                  <w:proofErr w:type="spellEnd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Civil </w:t>
                  </w:r>
                </w:p>
              </w:tc>
              <w:tc>
                <w:tcPr>
                  <w:tcW w:w="1612" w:type="dxa"/>
                </w:tcPr>
                <w:p w:rsidR="00DA65C2" w:rsidRPr="00383B1B" w:rsidRDefault="00DA65C2" w:rsidP="00F611E5">
                  <w:pPr>
                    <w:pStyle w:val="Defaul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</w:p>
              </w:tc>
              <w:tc>
                <w:tcPr>
                  <w:tcW w:w="1260" w:type="dxa"/>
                </w:tcPr>
                <w:p w:rsidR="00DA65C2" w:rsidRPr="00383B1B" w:rsidRDefault="00DA65C2" w:rsidP="00F611E5">
                  <w:pPr>
                    <w:pStyle w:val="Defaul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proofErr w:type="spellStart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>Crédits</w:t>
                  </w:r>
                  <w:proofErr w:type="spellEnd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>bancaires</w:t>
                  </w:r>
                  <w:proofErr w:type="spellEnd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890" w:type="dxa"/>
                </w:tcPr>
                <w:p w:rsidR="00DA65C2" w:rsidRPr="00383B1B" w:rsidRDefault="00DA65C2" w:rsidP="00F611E5">
                  <w:pPr>
                    <w:pStyle w:val="Defaul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>147 000</w:t>
                  </w:r>
                </w:p>
              </w:tc>
            </w:tr>
            <w:tr w:rsidR="00DA65C2" w:rsidRPr="00383B1B" w:rsidTr="00AD034E">
              <w:trPr>
                <w:trHeight w:val="966"/>
              </w:trPr>
              <w:tc>
                <w:tcPr>
                  <w:tcW w:w="1983" w:type="dxa"/>
                </w:tcPr>
                <w:p w:rsidR="00DA65C2" w:rsidRPr="00383B1B" w:rsidRDefault="00DA65C2" w:rsidP="00F611E5">
                  <w:pPr>
                    <w:pStyle w:val="Defaul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proofErr w:type="spellStart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>Fonds</w:t>
                  </w:r>
                  <w:proofErr w:type="spellEnd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de </w:t>
                  </w:r>
                  <w:proofErr w:type="spellStart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>roulement</w:t>
                  </w:r>
                  <w:proofErr w:type="spellEnd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612" w:type="dxa"/>
                </w:tcPr>
                <w:p w:rsidR="00DA65C2" w:rsidRPr="00383B1B" w:rsidRDefault="00DA65C2" w:rsidP="00F611E5">
                  <w:pPr>
                    <w:pStyle w:val="Defaul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22 000 </w:t>
                  </w:r>
                </w:p>
              </w:tc>
              <w:tc>
                <w:tcPr>
                  <w:tcW w:w="1260" w:type="dxa"/>
                  <w:vMerge w:val="restart"/>
                </w:tcPr>
                <w:p w:rsidR="00DA65C2" w:rsidRPr="00383B1B" w:rsidRDefault="00DA65C2" w:rsidP="00F611E5">
                  <w:pPr>
                    <w:pStyle w:val="Defaul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proofErr w:type="spellStart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>Autres</w:t>
                  </w:r>
                  <w:proofErr w:type="spellEnd"/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890" w:type="dxa"/>
                  <w:vMerge w:val="restart"/>
                </w:tcPr>
                <w:p w:rsidR="00DA65C2" w:rsidRPr="00383B1B" w:rsidRDefault="00DA65C2" w:rsidP="00F611E5">
                  <w:pPr>
                    <w:pStyle w:val="Defaul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</w:p>
              </w:tc>
            </w:tr>
            <w:tr w:rsidR="00DA65C2" w:rsidRPr="00383B1B" w:rsidTr="00AD034E">
              <w:trPr>
                <w:trHeight w:val="966"/>
              </w:trPr>
              <w:tc>
                <w:tcPr>
                  <w:tcW w:w="1983" w:type="dxa"/>
                </w:tcPr>
                <w:p w:rsidR="00DA65C2" w:rsidRPr="00383B1B" w:rsidRDefault="00DA65C2" w:rsidP="00F611E5">
                  <w:pPr>
                    <w:pStyle w:val="Default"/>
                    <w:rPr>
                      <w:rFonts w:asciiTheme="majorBidi" w:hAnsiTheme="majorBidi" w:cstheme="majorBidi"/>
                      <w:sz w:val="28"/>
                      <w:szCs w:val="28"/>
                    </w:rPr>
                  </w:pPr>
                  <w:r w:rsidRPr="00383B1B">
                    <w:rPr>
                      <w:rFonts w:asciiTheme="majorBidi" w:hAnsiTheme="majorBidi" w:cstheme="majorBidi"/>
                      <w:sz w:val="28"/>
                      <w:szCs w:val="28"/>
                    </w:rPr>
                    <w:t xml:space="preserve">Matériels de transport </w:t>
                  </w:r>
                </w:p>
                <w:p w:rsidR="00DA65C2" w:rsidRPr="00383B1B" w:rsidRDefault="00DA65C2" w:rsidP="00F611E5">
                  <w:pPr>
                    <w:autoSpaceDE w:val="0"/>
                    <w:autoSpaceDN w:val="0"/>
                    <w:adjustRightInd w:val="0"/>
                    <w:ind w:right="-91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</w:pPr>
                </w:p>
              </w:tc>
              <w:tc>
                <w:tcPr>
                  <w:tcW w:w="1612" w:type="dxa"/>
                </w:tcPr>
                <w:p w:rsidR="00DA65C2" w:rsidRPr="00383B1B" w:rsidRDefault="00DA65C2" w:rsidP="00F611E5">
                  <w:pPr>
                    <w:autoSpaceDE w:val="0"/>
                    <w:autoSpaceDN w:val="0"/>
                    <w:adjustRightInd w:val="0"/>
                    <w:ind w:right="-91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</w:pPr>
                  <w:r w:rsidRPr="00383B1B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  <w:t>0</w:t>
                  </w:r>
                </w:p>
              </w:tc>
              <w:tc>
                <w:tcPr>
                  <w:tcW w:w="1260" w:type="dxa"/>
                  <w:vMerge/>
                </w:tcPr>
                <w:p w:rsidR="00DA65C2" w:rsidRPr="00383B1B" w:rsidRDefault="00DA65C2" w:rsidP="00F611E5">
                  <w:pPr>
                    <w:autoSpaceDE w:val="0"/>
                    <w:autoSpaceDN w:val="0"/>
                    <w:adjustRightInd w:val="0"/>
                    <w:ind w:right="-91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</w:pPr>
                </w:p>
              </w:tc>
              <w:tc>
                <w:tcPr>
                  <w:tcW w:w="1890" w:type="dxa"/>
                  <w:vMerge/>
                </w:tcPr>
                <w:p w:rsidR="00DA65C2" w:rsidRPr="00383B1B" w:rsidRDefault="00DA65C2" w:rsidP="00F611E5">
                  <w:pPr>
                    <w:autoSpaceDE w:val="0"/>
                    <w:autoSpaceDN w:val="0"/>
                    <w:adjustRightInd w:val="0"/>
                    <w:ind w:right="-91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</w:pPr>
                </w:p>
              </w:tc>
            </w:tr>
            <w:tr w:rsidR="00DA65C2" w:rsidRPr="00383B1B" w:rsidTr="00AD034E">
              <w:trPr>
                <w:trHeight w:val="966"/>
              </w:trPr>
              <w:tc>
                <w:tcPr>
                  <w:tcW w:w="1983" w:type="dxa"/>
                </w:tcPr>
                <w:p w:rsidR="00DA65C2" w:rsidRPr="00383B1B" w:rsidRDefault="00DA65C2" w:rsidP="00F611E5">
                  <w:pPr>
                    <w:autoSpaceDE w:val="0"/>
                    <w:autoSpaceDN w:val="0"/>
                    <w:adjustRightInd w:val="0"/>
                    <w:ind w:right="-91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</w:pPr>
                  <w:r w:rsidRPr="00383B1B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  <w:t>AUTRES</w:t>
                  </w:r>
                </w:p>
              </w:tc>
              <w:tc>
                <w:tcPr>
                  <w:tcW w:w="1612" w:type="dxa"/>
                </w:tcPr>
                <w:p w:rsidR="00DA65C2" w:rsidRPr="00383B1B" w:rsidRDefault="00DA65C2" w:rsidP="00F611E5">
                  <w:pPr>
                    <w:autoSpaceDE w:val="0"/>
                    <w:autoSpaceDN w:val="0"/>
                    <w:adjustRightInd w:val="0"/>
                    <w:ind w:right="-91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</w:pPr>
                  <w:r w:rsidRPr="00383B1B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  <w:t>23000</w:t>
                  </w:r>
                </w:p>
              </w:tc>
              <w:tc>
                <w:tcPr>
                  <w:tcW w:w="1260" w:type="dxa"/>
                  <w:vMerge/>
                </w:tcPr>
                <w:p w:rsidR="00DA65C2" w:rsidRPr="00383B1B" w:rsidRDefault="00DA65C2" w:rsidP="00F611E5">
                  <w:pPr>
                    <w:autoSpaceDE w:val="0"/>
                    <w:autoSpaceDN w:val="0"/>
                    <w:adjustRightInd w:val="0"/>
                    <w:ind w:right="-91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</w:pPr>
                </w:p>
              </w:tc>
              <w:tc>
                <w:tcPr>
                  <w:tcW w:w="1890" w:type="dxa"/>
                  <w:vMerge/>
                </w:tcPr>
                <w:p w:rsidR="00DA65C2" w:rsidRPr="00383B1B" w:rsidRDefault="00DA65C2" w:rsidP="00F611E5">
                  <w:pPr>
                    <w:autoSpaceDE w:val="0"/>
                    <w:autoSpaceDN w:val="0"/>
                    <w:adjustRightInd w:val="0"/>
                    <w:ind w:right="-91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</w:pPr>
                </w:p>
              </w:tc>
            </w:tr>
            <w:tr w:rsidR="00DA65C2" w:rsidRPr="00383B1B" w:rsidTr="00AD034E">
              <w:trPr>
                <w:trHeight w:val="966"/>
              </w:trPr>
              <w:tc>
                <w:tcPr>
                  <w:tcW w:w="1983" w:type="dxa"/>
                </w:tcPr>
                <w:p w:rsidR="00DA65C2" w:rsidRPr="00383B1B" w:rsidRDefault="00DA65C2" w:rsidP="00F611E5">
                  <w:pPr>
                    <w:autoSpaceDE w:val="0"/>
                    <w:autoSpaceDN w:val="0"/>
                    <w:adjustRightInd w:val="0"/>
                    <w:ind w:right="-91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</w:pPr>
                </w:p>
              </w:tc>
              <w:tc>
                <w:tcPr>
                  <w:tcW w:w="1612" w:type="dxa"/>
                </w:tcPr>
                <w:p w:rsidR="00DA65C2" w:rsidRDefault="00DA65C2" w:rsidP="00F611E5">
                  <w:pPr>
                    <w:autoSpaceDE w:val="0"/>
                    <w:autoSpaceDN w:val="0"/>
                    <w:adjustRightInd w:val="0"/>
                    <w:ind w:right="-91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</w:pPr>
                  <w:r w:rsidRPr="00383B1B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  <w:t>245000</w:t>
                  </w:r>
                </w:p>
                <w:p w:rsidR="00AD034E" w:rsidRPr="00383B1B" w:rsidRDefault="00AD034E" w:rsidP="00AD034E">
                  <w:pPr>
                    <w:autoSpaceDE w:val="0"/>
                    <w:autoSpaceDN w:val="0"/>
                    <w:adjustRightInd w:val="0"/>
                    <w:ind w:right="-91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  <w:t>(77175euros)</w:t>
                  </w:r>
                </w:p>
              </w:tc>
              <w:tc>
                <w:tcPr>
                  <w:tcW w:w="1260" w:type="dxa"/>
                </w:tcPr>
                <w:p w:rsidR="00DA65C2" w:rsidRPr="00383B1B" w:rsidRDefault="00DA65C2" w:rsidP="00F611E5">
                  <w:pPr>
                    <w:autoSpaceDE w:val="0"/>
                    <w:autoSpaceDN w:val="0"/>
                    <w:adjustRightInd w:val="0"/>
                    <w:ind w:right="-91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</w:pPr>
                </w:p>
              </w:tc>
              <w:tc>
                <w:tcPr>
                  <w:tcW w:w="1890" w:type="dxa"/>
                </w:tcPr>
                <w:p w:rsidR="00DA65C2" w:rsidRPr="00383B1B" w:rsidRDefault="00DA65C2" w:rsidP="00F611E5">
                  <w:pPr>
                    <w:autoSpaceDE w:val="0"/>
                    <w:autoSpaceDN w:val="0"/>
                    <w:adjustRightInd w:val="0"/>
                    <w:ind w:right="-910"/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</w:pPr>
                  <w:r w:rsidRPr="00383B1B">
                    <w:rPr>
                      <w:rFonts w:asciiTheme="majorBidi" w:hAnsiTheme="majorBidi" w:cstheme="majorBidi"/>
                      <w:b/>
                      <w:bCs/>
                      <w:color w:val="000000"/>
                      <w:sz w:val="28"/>
                      <w:szCs w:val="28"/>
                      <w:lang w:val="fr-FR"/>
                    </w:rPr>
                    <w:t>245000</w:t>
                  </w:r>
                </w:p>
              </w:tc>
            </w:tr>
          </w:tbl>
          <w:p w:rsidR="00DA65C2" w:rsidRPr="00383B1B" w:rsidRDefault="00DA65C2" w:rsidP="00F611E5">
            <w:pPr>
              <w:autoSpaceDE w:val="0"/>
              <w:autoSpaceDN w:val="0"/>
              <w:adjustRightInd w:val="0"/>
              <w:spacing w:after="0" w:line="240" w:lineRule="auto"/>
              <w:ind w:right="-910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  <w:lang w:val="fr-FR"/>
              </w:rPr>
            </w:pPr>
          </w:p>
          <w:p w:rsidR="00DA65C2" w:rsidRDefault="00DA65C2" w:rsidP="00F611E5">
            <w:pPr>
              <w:autoSpaceDE w:val="0"/>
              <w:autoSpaceDN w:val="0"/>
              <w:adjustRightInd w:val="0"/>
              <w:spacing w:after="0" w:line="240" w:lineRule="auto"/>
              <w:ind w:right="-91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fr-FR"/>
              </w:rPr>
            </w:pPr>
          </w:p>
          <w:p w:rsidR="00DA65C2" w:rsidRPr="00F57312" w:rsidRDefault="00DA65C2" w:rsidP="00F611E5">
            <w:pPr>
              <w:autoSpaceDE w:val="0"/>
              <w:autoSpaceDN w:val="0"/>
              <w:adjustRightInd w:val="0"/>
              <w:spacing w:after="0" w:line="240" w:lineRule="auto"/>
              <w:ind w:right="-910"/>
              <w:rPr>
                <w:rFonts w:ascii="Arial" w:hAnsi="Arial" w:cs="Arial"/>
                <w:color w:val="000000"/>
                <w:sz w:val="18"/>
                <w:szCs w:val="18"/>
                <w:lang w:val="fr-FR"/>
              </w:rPr>
            </w:pPr>
          </w:p>
        </w:tc>
        <w:tc>
          <w:tcPr>
            <w:tcW w:w="2546" w:type="dxa"/>
          </w:tcPr>
          <w:p w:rsidR="00DA65C2" w:rsidRPr="00F57312" w:rsidRDefault="00DA65C2" w:rsidP="00F611E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fr-FR"/>
              </w:rPr>
            </w:pPr>
          </w:p>
        </w:tc>
      </w:tr>
    </w:tbl>
    <w:p w:rsidR="00DA65C2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A65C2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A65C2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A65C2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3"/>
        <w:gridCol w:w="1318"/>
        <w:gridCol w:w="1319"/>
        <w:gridCol w:w="1319"/>
        <w:gridCol w:w="1319"/>
        <w:gridCol w:w="1319"/>
        <w:gridCol w:w="1319"/>
      </w:tblGrid>
      <w:tr w:rsidR="00DA65C2" w:rsidRPr="00046A9F" w:rsidTr="006D1419">
        <w:tc>
          <w:tcPr>
            <w:tcW w:w="1663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LIBELLES </w:t>
            </w:r>
          </w:p>
          <w:p w:rsidR="00DA65C2" w:rsidRPr="00046A9F" w:rsidRDefault="00DA65C2" w:rsidP="00F611E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318" w:type="dxa"/>
          </w:tcPr>
          <w:p w:rsidR="00DA65C2" w:rsidRPr="00046A9F" w:rsidRDefault="00DA65C2" w:rsidP="00F611E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6</w:t>
            </w:r>
          </w:p>
        </w:tc>
      </w:tr>
      <w:tr w:rsidR="00DA65C2" w:rsidRPr="00046A9F" w:rsidTr="006D1419">
        <w:tc>
          <w:tcPr>
            <w:tcW w:w="1663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Revenue </w:t>
            </w:r>
          </w:p>
        </w:tc>
        <w:tc>
          <w:tcPr>
            <w:tcW w:w="1318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320 000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320 000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387 200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387 200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468 512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468 512 </w:t>
            </w:r>
          </w:p>
        </w:tc>
      </w:tr>
      <w:tr w:rsidR="00DA65C2" w:rsidRPr="00046A9F" w:rsidTr="006D1419">
        <w:tc>
          <w:tcPr>
            <w:tcW w:w="1663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046A9F">
              <w:rPr>
                <w:rFonts w:asciiTheme="majorBidi" w:hAnsiTheme="majorBidi" w:cstheme="majorBidi"/>
                <w:sz w:val="28"/>
                <w:szCs w:val="28"/>
              </w:rPr>
              <w:t>Achats</w:t>
            </w:r>
            <w:proofErr w:type="spellEnd"/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 Consommés </w:t>
            </w:r>
          </w:p>
        </w:tc>
        <w:tc>
          <w:tcPr>
            <w:tcW w:w="1318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160 000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160 000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193 600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193 600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234 256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234 256 </w:t>
            </w:r>
          </w:p>
        </w:tc>
      </w:tr>
      <w:tr w:rsidR="00DA65C2" w:rsidRPr="00046A9F" w:rsidTr="006D1419">
        <w:tc>
          <w:tcPr>
            <w:tcW w:w="1663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Charges de Personnel </w:t>
            </w:r>
          </w:p>
        </w:tc>
        <w:tc>
          <w:tcPr>
            <w:tcW w:w="1318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88 625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91 284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94 022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96 843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99 748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102 741 </w:t>
            </w:r>
          </w:p>
        </w:tc>
      </w:tr>
      <w:tr w:rsidR="00DA65C2" w:rsidRPr="00046A9F" w:rsidTr="006D1419">
        <w:trPr>
          <w:trHeight w:val="494"/>
        </w:trPr>
        <w:tc>
          <w:tcPr>
            <w:tcW w:w="1663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Dotations aux Amortis </w:t>
            </w:r>
          </w:p>
        </w:tc>
        <w:tc>
          <w:tcPr>
            <w:tcW w:w="1318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31 284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31 284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31 284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22 734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22 734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22 734 </w:t>
            </w:r>
          </w:p>
        </w:tc>
      </w:tr>
      <w:tr w:rsidR="00DA65C2" w:rsidRPr="00046A9F" w:rsidTr="006D1419">
        <w:tc>
          <w:tcPr>
            <w:tcW w:w="1663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046A9F">
              <w:rPr>
                <w:rFonts w:asciiTheme="majorBidi" w:hAnsiTheme="majorBidi" w:cstheme="majorBidi"/>
                <w:sz w:val="28"/>
                <w:szCs w:val="28"/>
              </w:rPr>
              <w:t>Autres</w:t>
            </w:r>
            <w:proofErr w:type="spellEnd"/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 Charges </w:t>
            </w:r>
            <w:proofErr w:type="spellStart"/>
            <w:r w:rsidRPr="00046A9F">
              <w:rPr>
                <w:rFonts w:asciiTheme="majorBidi" w:hAnsiTheme="majorBidi" w:cstheme="majorBidi"/>
                <w:sz w:val="28"/>
                <w:szCs w:val="28"/>
              </w:rPr>
              <w:t>d'Exploit</w:t>
            </w:r>
            <w:proofErr w:type="spellEnd"/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1318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13 200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13 410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14 849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15 301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15 301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16 995 </w:t>
            </w:r>
          </w:p>
        </w:tc>
      </w:tr>
      <w:tr w:rsidR="00DA65C2" w:rsidRPr="00046A9F" w:rsidTr="006D1419">
        <w:tc>
          <w:tcPr>
            <w:tcW w:w="1663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Charges de </w:t>
            </w:r>
            <w:proofErr w:type="spellStart"/>
            <w:r w:rsidRPr="00046A9F">
              <w:rPr>
                <w:rFonts w:asciiTheme="majorBidi" w:hAnsiTheme="majorBidi" w:cstheme="majorBidi"/>
                <w:sz w:val="28"/>
                <w:szCs w:val="28"/>
              </w:rPr>
              <w:t>Financement</w:t>
            </w:r>
            <w:proofErr w:type="spellEnd"/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</w:tc>
        <w:tc>
          <w:tcPr>
            <w:tcW w:w="1318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18 362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16 710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15 737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14 099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13 127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11 496 </w:t>
            </w:r>
          </w:p>
        </w:tc>
      </w:tr>
      <w:tr w:rsidR="00DA65C2" w:rsidRPr="00046A9F" w:rsidTr="006D1419">
        <w:tc>
          <w:tcPr>
            <w:tcW w:w="1663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046A9F">
              <w:rPr>
                <w:rFonts w:asciiTheme="majorBidi" w:hAnsiTheme="majorBidi" w:cstheme="majorBidi"/>
                <w:sz w:val="28"/>
                <w:szCs w:val="28"/>
              </w:rPr>
              <w:t>Résultat</w:t>
            </w:r>
            <w:proofErr w:type="spellEnd"/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046A9F">
              <w:rPr>
                <w:rFonts w:asciiTheme="majorBidi" w:hAnsiTheme="majorBidi" w:cstheme="majorBidi"/>
                <w:sz w:val="28"/>
                <w:szCs w:val="28"/>
              </w:rPr>
              <w:t>avant</w:t>
            </w:r>
            <w:proofErr w:type="spellEnd"/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046A9F">
              <w:rPr>
                <w:rFonts w:asciiTheme="majorBidi" w:hAnsiTheme="majorBidi" w:cstheme="majorBidi"/>
                <w:sz w:val="28"/>
                <w:szCs w:val="28"/>
              </w:rPr>
              <w:t>impôt</w:t>
            </w:r>
            <w:proofErr w:type="spellEnd"/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318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8 529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7 312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37 708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44 623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83 346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80 290 </w:t>
            </w:r>
          </w:p>
        </w:tc>
      </w:tr>
      <w:tr w:rsidR="00DA65C2" w:rsidRPr="00046A9F" w:rsidTr="006D1419">
        <w:tc>
          <w:tcPr>
            <w:tcW w:w="1663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proofErr w:type="spellStart"/>
            <w:r w:rsidRPr="00046A9F">
              <w:rPr>
                <w:rFonts w:asciiTheme="majorBidi" w:hAnsiTheme="majorBidi" w:cstheme="majorBidi"/>
                <w:sz w:val="28"/>
                <w:szCs w:val="28"/>
              </w:rPr>
              <w:t>Impôt</w:t>
            </w:r>
            <w:proofErr w:type="spellEnd"/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Pr="00046A9F">
              <w:rPr>
                <w:rFonts w:asciiTheme="majorBidi" w:hAnsiTheme="majorBidi" w:cstheme="majorBidi"/>
                <w:sz w:val="28"/>
                <w:szCs w:val="28"/>
              </w:rPr>
              <w:t>sur</w:t>
            </w:r>
            <w:proofErr w:type="spellEnd"/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 les </w:t>
            </w:r>
            <w:proofErr w:type="spellStart"/>
            <w:r w:rsidRPr="00046A9F">
              <w:rPr>
                <w:rFonts w:asciiTheme="majorBidi" w:hAnsiTheme="majorBidi" w:cstheme="majorBidi"/>
                <w:sz w:val="28"/>
                <w:szCs w:val="28"/>
              </w:rPr>
              <w:t>bénéfices</w:t>
            </w:r>
            <w:proofErr w:type="spellEnd"/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</w:p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318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2 559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2 194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11 312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13 387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25 004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24 087 </w:t>
            </w:r>
          </w:p>
        </w:tc>
      </w:tr>
      <w:tr w:rsidR="00DA65C2" w:rsidRPr="00046A9F" w:rsidTr="006D1419">
        <w:tc>
          <w:tcPr>
            <w:tcW w:w="1663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R N E </w:t>
            </w:r>
          </w:p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318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5 970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5 118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26 396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31 236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58 342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56 203 </w:t>
            </w:r>
          </w:p>
        </w:tc>
      </w:tr>
      <w:tr w:rsidR="00DA65C2" w:rsidRPr="00046A9F" w:rsidTr="006D1419">
        <w:tc>
          <w:tcPr>
            <w:tcW w:w="1663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Cash flow </w:t>
            </w:r>
          </w:p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318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37 254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36 402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57 680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53 970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81 076 </w:t>
            </w:r>
          </w:p>
        </w:tc>
        <w:tc>
          <w:tcPr>
            <w:tcW w:w="1319" w:type="dxa"/>
          </w:tcPr>
          <w:p w:rsidR="00DA65C2" w:rsidRPr="00046A9F" w:rsidRDefault="00DA65C2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 w:rsidRPr="00046A9F">
              <w:rPr>
                <w:rFonts w:asciiTheme="majorBidi" w:hAnsiTheme="majorBidi" w:cstheme="majorBidi"/>
                <w:sz w:val="28"/>
                <w:szCs w:val="28"/>
              </w:rPr>
              <w:t xml:space="preserve">78 937 </w:t>
            </w:r>
          </w:p>
        </w:tc>
      </w:tr>
      <w:tr w:rsidR="006D1419" w:rsidRPr="00046A9F" w:rsidTr="006D1419">
        <w:tc>
          <w:tcPr>
            <w:tcW w:w="1663" w:type="dxa"/>
          </w:tcPr>
          <w:p w:rsidR="006D1419" w:rsidRPr="00046A9F" w:rsidRDefault="006D1419" w:rsidP="00F611E5">
            <w:pPr>
              <w:pStyle w:val="Defaul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Cash flow en Euros</w:t>
            </w:r>
          </w:p>
        </w:tc>
        <w:tc>
          <w:tcPr>
            <w:tcW w:w="1318" w:type="dxa"/>
            <w:vAlign w:val="bottom"/>
          </w:tcPr>
          <w:p w:rsidR="006D1419" w:rsidRPr="006D1419" w:rsidRDefault="006D1419">
            <w:pPr>
              <w:jc w:val="right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6D141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11735.01</w:t>
            </w:r>
          </w:p>
        </w:tc>
        <w:tc>
          <w:tcPr>
            <w:tcW w:w="1319" w:type="dxa"/>
            <w:vAlign w:val="bottom"/>
          </w:tcPr>
          <w:p w:rsidR="006D1419" w:rsidRPr="006D1419" w:rsidRDefault="006D1419">
            <w:pPr>
              <w:jc w:val="right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6D141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11466.63</w:t>
            </w:r>
          </w:p>
        </w:tc>
        <w:tc>
          <w:tcPr>
            <w:tcW w:w="1319" w:type="dxa"/>
            <w:vAlign w:val="bottom"/>
          </w:tcPr>
          <w:p w:rsidR="006D1419" w:rsidRPr="006D1419" w:rsidRDefault="006D1419">
            <w:pPr>
              <w:jc w:val="right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6D141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18169.2</w:t>
            </w:r>
          </w:p>
        </w:tc>
        <w:tc>
          <w:tcPr>
            <w:tcW w:w="1319" w:type="dxa"/>
            <w:vAlign w:val="bottom"/>
          </w:tcPr>
          <w:p w:rsidR="006D1419" w:rsidRPr="006D1419" w:rsidRDefault="006D1419">
            <w:pPr>
              <w:jc w:val="right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6D141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17000.55</w:t>
            </w:r>
          </w:p>
        </w:tc>
        <w:tc>
          <w:tcPr>
            <w:tcW w:w="1319" w:type="dxa"/>
            <w:vAlign w:val="bottom"/>
          </w:tcPr>
          <w:p w:rsidR="006D1419" w:rsidRPr="006D1419" w:rsidRDefault="006D1419">
            <w:pPr>
              <w:jc w:val="right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6D141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25538.94</w:t>
            </w:r>
          </w:p>
        </w:tc>
        <w:tc>
          <w:tcPr>
            <w:tcW w:w="1319" w:type="dxa"/>
            <w:vAlign w:val="bottom"/>
          </w:tcPr>
          <w:p w:rsidR="006D1419" w:rsidRPr="006D1419" w:rsidRDefault="006D1419">
            <w:pPr>
              <w:jc w:val="right"/>
              <w:rPr>
                <w:rFonts w:asciiTheme="majorBidi" w:hAnsiTheme="majorBidi" w:cstheme="majorBidi"/>
                <w:color w:val="000000"/>
                <w:sz w:val="28"/>
                <w:szCs w:val="28"/>
              </w:rPr>
            </w:pPr>
            <w:r w:rsidRPr="006D1419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24865.16</w:t>
            </w:r>
          </w:p>
        </w:tc>
      </w:tr>
    </w:tbl>
    <w:p w:rsidR="00DA65C2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A65C2" w:rsidRPr="00232102" w:rsidRDefault="00DA65C2" w:rsidP="00DA65C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DA65C2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</w:p>
    <w:p w:rsidR="00DA65C2" w:rsidRDefault="00F87A11" w:rsidP="00F87A11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F87A11"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  <w:t xml:space="preserve">A </w:t>
      </w:r>
      <w:r w:rsidR="00B32F42" w:rsidRPr="00F87A11"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  <w:t xml:space="preserve"> </w:t>
      </w:r>
      <w:r w:rsidRPr="00F87A11"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  <w:t>noter</w:t>
      </w:r>
      <w:r w:rsidR="00B32F42" w:rsidRPr="00F87A11"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  <w:t xml:space="preserve"> </w:t>
      </w:r>
      <w:r w:rsidR="00375DDC" w:rsidRPr="00F87A11"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  <w:t xml:space="preserve">que </w:t>
      </w:r>
      <w:proofErr w:type="gramStart"/>
      <w:r w:rsidR="00375DDC" w:rsidRPr="00F87A11"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  <w:t>(</w:t>
      </w:r>
      <w:r w:rsidR="00B32F42" w:rsidRPr="00F87A11"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  <w:t xml:space="preserve"> Mai</w:t>
      </w:r>
      <w:proofErr w:type="gramEnd"/>
      <w:r w:rsidR="00B32F42" w:rsidRPr="00F87A11">
        <w:rPr>
          <w:rFonts w:asciiTheme="majorBidi" w:hAnsiTheme="majorBidi" w:cstheme="majorBidi"/>
          <w:b/>
          <w:bCs/>
          <w:color w:val="000000"/>
          <w:sz w:val="28"/>
          <w:szCs w:val="28"/>
          <w:lang w:val="fr-FR"/>
        </w:rPr>
        <w:t xml:space="preserve"> 2020)</w:t>
      </w:r>
      <w:r w:rsidR="00B32F42">
        <w:rPr>
          <w:rFonts w:asciiTheme="majorBidi" w:hAnsiTheme="majorBidi" w:cstheme="majorBidi"/>
          <w:color w:val="000000"/>
          <w:sz w:val="28"/>
          <w:szCs w:val="28"/>
          <w:lang w:val="fr-FR"/>
        </w:rPr>
        <w:t> :</w:t>
      </w:r>
    </w:p>
    <w:p w:rsidR="00DA65C2" w:rsidRPr="00974C30" w:rsidRDefault="00974C30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proofErr w:type="spellStart"/>
      <w:r>
        <w:rPr>
          <w:rFonts w:asciiTheme="majorBidi" w:hAnsiTheme="majorBidi" w:cstheme="majorBidi"/>
          <w:color w:val="000000"/>
          <w:sz w:val="28"/>
          <w:szCs w:val="28"/>
          <w:lang w:val="fr-FR"/>
        </w:rPr>
        <w:t>DT</w:t>
      </w:r>
      <w:r w:rsidRPr="00974C30">
        <w:rPr>
          <w:rFonts w:asciiTheme="majorBidi" w:hAnsiTheme="majorBidi" w:cstheme="majorBidi"/>
          <w:color w:val="000000"/>
          <w:sz w:val="28"/>
          <w:szCs w:val="28"/>
          <w:lang w:val="fr-FR"/>
        </w:rPr>
        <w:t>:Dinar</w:t>
      </w:r>
      <w:proofErr w:type="spellEnd"/>
      <w:r w:rsidRPr="00974C30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 tunisien</w:t>
      </w:r>
    </w:p>
    <w:p w:rsidR="00974C30" w:rsidRPr="00974C30" w:rsidRDefault="00974C30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974C30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1DT:523.52LBP </w:t>
      </w:r>
    </w:p>
    <w:p w:rsidR="00974C30" w:rsidRDefault="00974C30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974C30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1DT:0.315 </w:t>
      </w:r>
      <w:proofErr w:type="gramStart"/>
      <w:r w:rsidRPr="00974C30">
        <w:rPr>
          <w:rFonts w:asciiTheme="majorBidi" w:hAnsiTheme="majorBidi" w:cstheme="majorBidi"/>
          <w:color w:val="000000"/>
          <w:sz w:val="28"/>
          <w:szCs w:val="28"/>
          <w:lang w:val="fr-FR"/>
        </w:rPr>
        <w:t>Euro(</w:t>
      </w:r>
      <w:proofErr w:type="gramEnd"/>
      <w:r w:rsidRPr="00974C30">
        <w:rPr>
          <w:rFonts w:asciiTheme="majorBidi" w:hAnsiTheme="majorBidi" w:cstheme="majorBidi"/>
          <w:color w:val="000000"/>
          <w:sz w:val="28"/>
          <w:szCs w:val="28"/>
          <w:lang w:val="fr-FR"/>
        </w:rPr>
        <w:t>1euro=3.167DT)</w:t>
      </w:r>
    </w:p>
    <w:p w:rsidR="00B47250" w:rsidRPr="00974C30" w:rsidRDefault="00B47250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</w:p>
    <w:p w:rsidR="00DA65C2" w:rsidRDefault="00DA65C2" w:rsidP="00C87950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A noter </w:t>
      </w:r>
      <w:r w:rsidR="00C87950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aussi que </w:t>
      </w:r>
      <w:r>
        <w:rPr>
          <w:rFonts w:asciiTheme="majorBidi" w:hAnsiTheme="majorBidi" w:cstheme="majorBidi"/>
          <w:color w:val="000000"/>
          <w:sz w:val="28"/>
          <w:szCs w:val="28"/>
          <w:lang w:val="fr-FR"/>
        </w:rPr>
        <w:t>l’ex</w:t>
      </w:r>
      <w:r w:rsidR="00C87950">
        <w:rPr>
          <w:rFonts w:asciiTheme="majorBidi" w:hAnsiTheme="majorBidi" w:cstheme="majorBidi"/>
          <w:color w:val="000000"/>
          <w:sz w:val="28"/>
          <w:szCs w:val="28"/>
          <w:lang w:val="fr-FR"/>
        </w:rPr>
        <w:t>istence d’un emplacement équipé</w:t>
      </w:r>
      <w:r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 style garage/atelier vélo mécanique  devrait amoin</w:t>
      </w:r>
      <w:r w:rsidR="00C87950">
        <w:rPr>
          <w:rFonts w:asciiTheme="majorBidi" w:hAnsiTheme="majorBidi" w:cstheme="majorBidi"/>
          <w:color w:val="000000"/>
          <w:sz w:val="28"/>
          <w:szCs w:val="28"/>
          <w:lang w:val="fr-FR"/>
        </w:rPr>
        <w:t>drir l</w:t>
      </w:r>
      <w:r w:rsidR="00CE4D18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es couts d’établissements car les locaux et le </w:t>
      </w:r>
      <w:r w:rsidR="00C87950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 matériel dans l’ensemble serai</w:t>
      </w:r>
      <w:r w:rsidR="00636D76">
        <w:rPr>
          <w:rFonts w:asciiTheme="majorBidi" w:hAnsiTheme="majorBidi" w:cstheme="majorBidi"/>
          <w:color w:val="000000"/>
          <w:sz w:val="28"/>
          <w:szCs w:val="28"/>
          <w:lang w:val="fr-FR"/>
        </w:rPr>
        <w:t>en</w:t>
      </w:r>
      <w:r w:rsidR="00C87950">
        <w:rPr>
          <w:rFonts w:asciiTheme="majorBidi" w:hAnsiTheme="majorBidi" w:cstheme="majorBidi"/>
          <w:color w:val="000000"/>
          <w:sz w:val="28"/>
          <w:szCs w:val="28"/>
          <w:lang w:val="fr-FR"/>
        </w:rPr>
        <w:t>t déjà</w:t>
      </w:r>
      <w:r w:rsidR="00CE4D18">
        <w:rPr>
          <w:rFonts w:asciiTheme="majorBidi" w:hAnsiTheme="majorBidi" w:cstheme="majorBidi"/>
          <w:color w:val="000000"/>
          <w:sz w:val="28"/>
          <w:szCs w:val="28"/>
          <w:lang w:val="fr-FR"/>
        </w:rPr>
        <w:t xml:space="preserve"> </w:t>
      </w:r>
      <w:r w:rsidR="0036666B">
        <w:rPr>
          <w:rFonts w:asciiTheme="majorBidi" w:hAnsiTheme="majorBidi" w:cstheme="majorBidi"/>
          <w:color w:val="000000"/>
          <w:sz w:val="28"/>
          <w:szCs w:val="28"/>
          <w:lang w:val="fr-FR"/>
        </w:rPr>
        <w:t>prêt.</w:t>
      </w:r>
    </w:p>
    <w:p w:rsidR="00DA65C2" w:rsidRDefault="00DA65C2" w:rsidP="00DA65C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</w:p>
    <w:p w:rsidR="00FF21C6" w:rsidRDefault="00FF21C6" w:rsidP="006F246D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rtl/>
          <w:lang w:val="fr-FR" w:bidi="ar-LB"/>
        </w:rPr>
      </w:pPr>
      <w:r>
        <w:rPr>
          <w:rFonts w:asciiTheme="majorBidi" w:hAnsiTheme="majorBidi" w:cs="Times New Roman" w:hint="cs"/>
          <w:sz w:val="28"/>
          <w:szCs w:val="28"/>
          <w:u w:val="single"/>
          <w:rtl/>
          <w:lang w:val="fr-FR" w:bidi="ar-LB"/>
        </w:rPr>
        <w:lastRenderedPageBreak/>
        <w:t>**</w:t>
      </w:r>
      <w:r w:rsidRPr="00B121B0">
        <w:rPr>
          <w:rFonts w:asciiTheme="majorBidi" w:hAnsiTheme="majorBidi" w:cs="Times New Roman" w:hint="cs"/>
          <w:b/>
          <w:bCs/>
          <w:sz w:val="28"/>
          <w:szCs w:val="28"/>
          <w:u w:val="single"/>
          <w:rtl/>
          <w:lang w:val="fr-FR" w:bidi="ar-LB"/>
        </w:rPr>
        <w:t>ملحق 2</w:t>
      </w:r>
      <w:r>
        <w:rPr>
          <w:rFonts w:asciiTheme="majorBidi" w:hAnsiTheme="majorBidi" w:cs="Times New Roman" w:hint="cs"/>
          <w:sz w:val="28"/>
          <w:szCs w:val="28"/>
          <w:u w:val="single"/>
          <w:rtl/>
          <w:lang w:val="fr-FR" w:bidi="ar-LB"/>
        </w:rPr>
        <w:t xml:space="preserve">: دراسة </w:t>
      </w:r>
      <w:r w:rsidR="006F246D">
        <w:rPr>
          <w:rFonts w:asciiTheme="majorBidi" w:hAnsiTheme="majorBidi" w:cs="Times New Roman" w:hint="cs"/>
          <w:sz w:val="28"/>
          <w:szCs w:val="28"/>
          <w:u w:val="single"/>
          <w:rtl/>
          <w:lang w:val="fr-FR" w:bidi="ar-LB"/>
        </w:rPr>
        <w:t xml:space="preserve">تقريبية </w:t>
      </w:r>
      <w:r>
        <w:rPr>
          <w:rFonts w:asciiTheme="majorBidi" w:hAnsiTheme="majorBidi" w:cs="Times New Roman" w:hint="cs"/>
          <w:sz w:val="28"/>
          <w:szCs w:val="28"/>
          <w:u w:val="single"/>
          <w:rtl/>
          <w:lang w:val="fr-FR" w:bidi="ar-LB"/>
        </w:rPr>
        <w:t xml:space="preserve"> لتكلفة إنشاء مصنع </w:t>
      </w:r>
      <w:r w:rsidR="00460CC7">
        <w:rPr>
          <w:rFonts w:asciiTheme="majorBidi" w:hAnsiTheme="majorBidi" w:cs="Times New Roman" w:hint="cs"/>
          <w:sz w:val="28"/>
          <w:szCs w:val="28"/>
          <w:u w:val="single"/>
          <w:rtl/>
          <w:lang w:val="fr-FR" w:bidi="ar-LB"/>
        </w:rPr>
        <w:t xml:space="preserve">/مشغل </w:t>
      </w:r>
      <w:r>
        <w:rPr>
          <w:rFonts w:asciiTheme="majorBidi" w:hAnsiTheme="majorBidi" w:cs="Times New Roman" w:hint="cs"/>
          <w:sz w:val="28"/>
          <w:szCs w:val="28"/>
          <w:u w:val="single"/>
          <w:rtl/>
          <w:lang w:val="fr-FR" w:bidi="ar-LB"/>
        </w:rPr>
        <w:t>لتجميع الدراجات الكهربائية.</w:t>
      </w:r>
    </w:p>
    <w:p w:rsidR="00120B27" w:rsidRPr="00B2483E" w:rsidRDefault="00120B27" w:rsidP="00120B2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4C483D"/>
          <w:sz w:val="28"/>
          <w:szCs w:val="28"/>
          <w:lang w:val="fr-FR" w:bidi="ar-LB"/>
        </w:rPr>
      </w:pPr>
    </w:p>
    <w:p w:rsidR="00120B27" w:rsidRPr="00B2483E" w:rsidRDefault="00120B27" w:rsidP="00120B2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4C483D"/>
          <w:sz w:val="28"/>
          <w:szCs w:val="28"/>
          <w:lang w:val="fr-FR"/>
        </w:rPr>
      </w:pPr>
    </w:p>
    <w:p w:rsidR="00120B27" w:rsidRPr="00B2483E" w:rsidRDefault="00120B27" w:rsidP="00120B2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4C483D"/>
          <w:sz w:val="28"/>
          <w:szCs w:val="28"/>
          <w:lang w:val="fr-FR"/>
        </w:rPr>
      </w:pPr>
      <w:r w:rsidRPr="00B2483E">
        <w:rPr>
          <w:rFonts w:asciiTheme="majorBidi" w:hAnsiTheme="majorBidi" w:cstheme="majorBidi"/>
          <w:b/>
          <w:bCs/>
          <w:color w:val="4C483D"/>
          <w:sz w:val="28"/>
          <w:szCs w:val="28"/>
          <w:lang w:val="fr-FR"/>
        </w:rPr>
        <w:t xml:space="preserve">Produit </w:t>
      </w:r>
    </w:p>
    <w:p w:rsidR="00120B27" w:rsidRPr="00B2483E" w:rsidRDefault="00120B27" w:rsidP="00120B2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4C483D"/>
          <w:sz w:val="28"/>
          <w:szCs w:val="28"/>
          <w:lang w:val="fr-FR"/>
        </w:rPr>
      </w:pPr>
    </w:p>
    <w:p w:rsidR="00120B27" w:rsidRDefault="00120B27" w:rsidP="00120B27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4C483D"/>
          <w:sz w:val="24"/>
          <w:szCs w:val="24"/>
          <w:lang w:val="fr-FR"/>
        </w:rPr>
      </w:pPr>
      <w:r w:rsidRPr="00B2483E">
        <w:rPr>
          <w:rFonts w:asciiTheme="majorBidi" w:hAnsiTheme="majorBidi" w:cstheme="majorBidi"/>
          <w:color w:val="4C483D"/>
          <w:sz w:val="28"/>
          <w:szCs w:val="28"/>
          <w:lang w:val="fr-FR"/>
        </w:rPr>
        <w:t>Les produits proposes sont plus facile à manier que les bicyclettes et moins  motorises que les cyclomoteurs</w:t>
      </w:r>
      <w:r>
        <w:rPr>
          <w:rFonts w:ascii="Garamond" w:hAnsi="Garamond" w:cs="Garamond"/>
          <w:color w:val="4C483D"/>
          <w:sz w:val="24"/>
          <w:szCs w:val="24"/>
          <w:lang w:val="fr-FR"/>
        </w:rPr>
        <w:t xml:space="preserve">. </w:t>
      </w:r>
    </w:p>
    <w:p w:rsidR="00120B27" w:rsidRDefault="00120B27" w:rsidP="00120B27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4C483D"/>
          <w:sz w:val="24"/>
          <w:szCs w:val="24"/>
          <w:lang w:val="fr-FR"/>
        </w:rPr>
      </w:pPr>
    </w:p>
    <w:p w:rsidR="00120B27" w:rsidRPr="00905177" w:rsidRDefault="00120B27" w:rsidP="00120B27">
      <w:pPr>
        <w:autoSpaceDE w:val="0"/>
        <w:autoSpaceDN w:val="0"/>
        <w:adjustRightInd w:val="0"/>
        <w:spacing w:after="0" w:line="240" w:lineRule="auto"/>
        <w:rPr>
          <w:rFonts w:ascii="Garamond" w:hAnsi="Garamond" w:cs="Garamond"/>
          <w:color w:val="4C483D"/>
          <w:sz w:val="24"/>
          <w:szCs w:val="24"/>
          <w:lang w:val="fr-FR"/>
        </w:rPr>
      </w:pPr>
    </w:p>
    <w:p w:rsidR="00120B27" w:rsidRPr="00B2483E" w:rsidRDefault="00120B27" w:rsidP="00120B2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4C483D"/>
          <w:sz w:val="28"/>
          <w:szCs w:val="28"/>
          <w:lang w:val="fr-FR"/>
        </w:rPr>
      </w:pPr>
      <w:r w:rsidRPr="00B2483E">
        <w:rPr>
          <w:rFonts w:asciiTheme="majorBidi" w:hAnsiTheme="majorBidi" w:cstheme="majorBidi"/>
          <w:b/>
          <w:bCs/>
          <w:color w:val="4C483D"/>
          <w:sz w:val="28"/>
          <w:szCs w:val="28"/>
          <w:lang w:val="fr-FR"/>
        </w:rPr>
        <w:t>Personnel</w:t>
      </w:r>
    </w:p>
    <w:p w:rsidR="00120B27" w:rsidRPr="00B2483E" w:rsidRDefault="00120B27" w:rsidP="00120B2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4C483D"/>
          <w:sz w:val="28"/>
          <w:szCs w:val="28"/>
          <w:lang w:val="fr-FR"/>
        </w:rPr>
      </w:pPr>
    </w:p>
    <w:p w:rsidR="00120B27" w:rsidRPr="00B2483E" w:rsidRDefault="00120B27" w:rsidP="00120B2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4C483D"/>
          <w:sz w:val="28"/>
          <w:szCs w:val="28"/>
          <w:lang w:val="fr-FR"/>
        </w:rPr>
      </w:pPr>
      <w:r w:rsidRPr="00B2483E">
        <w:rPr>
          <w:rFonts w:asciiTheme="majorBidi" w:hAnsiTheme="majorBidi" w:cstheme="majorBidi"/>
          <w:color w:val="4C483D"/>
          <w:sz w:val="28"/>
          <w:szCs w:val="28"/>
          <w:lang w:val="fr-FR"/>
        </w:rPr>
        <w:t>Les personnes requises:</w:t>
      </w:r>
    </w:p>
    <w:p w:rsidR="00120B27" w:rsidRPr="00B2483E" w:rsidRDefault="00120B27" w:rsidP="00120B2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4C483D"/>
          <w:sz w:val="28"/>
          <w:szCs w:val="28"/>
          <w:lang w:val="fr-FR"/>
        </w:rPr>
      </w:pPr>
      <w:r w:rsidRPr="00B2483E">
        <w:rPr>
          <w:rFonts w:asciiTheme="majorBidi" w:hAnsiTheme="majorBidi" w:cstheme="majorBidi"/>
          <w:color w:val="4C483D"/>
          <w:sz w:val="28"/>
          <w:szCs w:val="28"/>
          <w:lang w:val="fr-FR"/>
        </w:rPr>
        <w:t>CEO</w:t>
      </w:r>
    </w:p>
    <w:p w:rsidR="00120B27" w:rsidRPr="00B2483E" w:rsidRDefault="00120B27" w:rsidP="00120B2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4C483D"/>
          <w:sz w:val="28"/>
          <w:szCs w:val="28"/>
          <w:lang w:val="fr-FR"/>
        </w:rPr>
      </w:pPr>
      <w:r w:rsidRPr="00B2483E">
        <w:rPr>
          <w:rFonts w:asciiTheme="majorBidi" w:hAnsiTheme="majorBidi" w:cstheme="majorBidi"/>
          <w:color w:val="4C483D"/>
          <w:sz w:val="28"/>
          <w:szCs w:val="28"/>
          <w:lang w:val="fr-FR"/>
        </w:rPr>
        <w:t xml:space="preserve">Deux Ingénieurs informatique </w:t>
      </w:r>
    </w:p>
    <w:p w:rsidR="00120B27" w:rsidRPr="00B2483E" w:rsidRDefault="00120B27" w:rsidP="00120B2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4C483D"/>
          <w:sz w:val="28"/>
          <w:szCs w:val="28"/>
          <w:lang w:val="fr-FR"/>
        </w:rPr>
      </w:pPr>
      <w:r w:rsidRPr="00B2483E">
        <w:rPr>
          <w:rFonts w:asciiTheme="majorBidi" w:hAnsiTheme="majorBidi" w:cstheme="majorBidi"/>
          <w:color w:val="4C483D"/>
          <w:sz w:val="28"/>
          <w:szCs w:val="28"/>
          <w:lang w:val="fr-FR"/>
        </w:rPr>
        <w:t>Un Designer</w:t>
      </w:r>
    </w:p>
    <w:p w:rsidR="00120B27" w:rsidRPr="00B2483E" w:rsidRDefault="00120B27" w:rsidP="00120B2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4C483D"/>
          <w:sz w:val="28"/>
          <w:szCs w:val="28"/>
          <w:lang w:val="fr-FR"/>
        </w:rPr>
      </w:pPr>
      <w:r w:rsidRPr="00B2483E">
        <w:rPr>
          <w:rFonts w:asciiTheme="majorBidi" w:hAnsiTheme="majorBidi" w:cstheme="majorBidi"/>
          <w:color w:val="4C483D"/>
          <w:sz w:val="28"/>
          <w:szCs w:val="28"/>
          <w:lang w:val="fr-FR"/>
        </w:rPr>
        <w:t>Ingenieur electrique</w:t>
      </w:r>
    </w:p>
    <w:p w:rsidR="00120B27" w:rsidRPr="00B2483E" w:rsidRDefault="00120B27" w:rsidP="00120B2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4C483D"/>
          <w:sz w:val="28"/>
          <w:szCs w:val="28"/>
          <w:lang w:val="fr-FR"/>
        </w:rPr>
      </w:pPr>
      <w:r w:rsidRPr="00B2483E">
        <w:rPr>
          <w:rFonts w:asciiTheme="majorBidi" w:hAnsiTheme="majorBidi" w:cstheme="majorBidi"/>
          <w:color w:val="4C483D"/>
          <w:sz w:val="28"/>
          <w:szCs w:val="28"/>
          <w:lang w:val="fr-FR"/>
        </w:rPr>
        <w:t>Ingénieur logiciel pour véhicules</w:t>
      </w:r>
    </w:p>
    <w:p w:rsidR="00120B27" w:rsidRPr="00B2483E" w:rsidRDefault="00120B27" w:rsidP="00120B27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4C483D"/>
          <w:sz w:val="28"/>
          <w:szCs w:val="28"/>
          <w:lang w:val="fr-FR"/>
        </w:rPr>
      </w:pPr>
      <w:r w:rsidRPr="00B2483E">
        <w:rPr>
          <w:rFonts w:asciiTheme="majorBidi" w:hAnsiTheme="majorBidi" w:cstheme="majorBidi"/>
          <w:color w:val="4C483D"/>
          <w:sz w:val="28"/>
          <w:szCs w:val="28"/>
          <w:lang w:val="fr-FR"/>
        </w:rPr>
        <w:t>Tester</w:t>
      </w:r>
    </w:p>
    <w:p w:rsidR="00120B27" w:rsidRPr="00B2483E" w:rsidRDefault="00120B27" w:rsidP="00120B27">
      <w:pPr>
        <w:autoSpaceDE w:val="0"/>
        <w:autoSpaceDN w:val="0"/>
        <w:adjustRightInd w:val="0"/>
        <w:spacing w:after="0" w:line="240" w:lineRule="auto"/>
        <w:rPr>
          <w:rFonts w:ascii="Garamond-Bold" w:hAnsi="Garamond-Bold" w:cs="Garamond-Bold"/>
          <w:color w:val="4C483D"/>
          <w:sz w:val="28"/>
          <w:szCs w:val="28"/>
          <w:lang w:val="fr-FR"/>
        </w:rPr>
      </w:pPr>
    </w:p>
    <w:p w:rsidR="00120B27" w:rsidRPr="00F46FF9" w:rsidRDefault="00120B27" w:rsidP="00120B2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4C483D"/>
          <w:sz w:val="28"/>
          <w:szCs w:val="28"/>
          <w:lang w:val="fr-FR"/>
        </w:rPr>
      </w:pPr>
      <w:r w:rsidRPr="00F46FF9">
        <w:rPr>
          <w:rFonts w:asciiTheme="majorBidi" w:hAnsiTheme="majorBidi" w:cstheme="majorBidi"/>
          <w:b/>
          <w:bCs/>
          <w:color w:val="4C483D"/>
          <w:sz w:val="28"/>
          <w:szCs w:val="28"/>
          <w:lang w:val="fr-FR"/>
        </w:rPr>
        <w:t>Conditions p</w:t>
      </w:r>
      <w:r>
        <w:rPr>
          <w:rFonts w:asciiTheme="majorBidi" w:hAnsiTheme="majorBidi" w:cstheme="majorBidi"/>
          <w:b/>
          <w:bCs/>
          <w:color w:val="4C483D"/>
          <w:sz w:val="28"/>
          <w:szCs w:val="28"/>
          <w:lang w:val="fr-FR"/>
        </w:rPr>
        <w:t xml:space="preserve">our que ce marche se développe </w:t>
      </w:r>
    </w:p>
    <w:p w:rsidR="00120B27" w:rsidRPr="00F46FF9" w:rsidRDefault="00120B27" w:rsidP="00120B27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4C483D"/>
          <w:sz w:val="28"/>
          <w:szCs w:val="28"/>
          <w:lang w:val="fr-FR"/>
        </w:rPr>
      </w:pPr>
    </w:p>
    <w:p w:rsidR="00120B27" w:rsidRPr="00F46FF9" w:rsidRDefault="00120B27" w:rsidP="00120B2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4C483D"/>
          <w:sz w:val="28"/>
          <w:szCs w:val="28"/>
          <w:lang w:val="fr-FR"/>
        </w:rPr>
      </w:pPr>
      <w:r w:rsidRPr="00F46FF9">
        <w:rPr>
          <w:rFonts w:asciiTheme="majorBidi" w:hAnsiTheme="majorBidi" w:cstheme="majorBidi"/>
          <w:color w:val="4C483D"/>
          <w:sz w:val="28"/>
          <w:szCs w:val="28"/>
          <w:lang w:val="fr-FR"/>
        </w:rPr>
        <w:t>Règlementations qui encouragent ce mode de transport</w:t>
      </w:r>
    </w:p>
    <w:p w:rsidR="00120B27" w:rsidRPr="00F46FF9" w:rsidRDefault="00120B27" w:rsidP="00120B2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4C483D"/>
          <w:sz w:val="28"/>
          <w:szCs w:val="28"/>
          <w:lang w:val="fr-FR"/>
        </w:rPr>
      </w:pPr>
      <w:r w:rsidRPr="00F46FF9">
        <w:rPr>
          <w:rFonts w:asciiTheme="majorBidi" w:hAnsiTheme="majorBidi" w:cstheme="majorBidi"/>
          <w:color w:val="4C483D"/>
          <w:sz w:val="28"/>
          <w:szCs w:val="28"/>
          <w:lang w:val="fr-FR"/>
        </w:rPr>
        <w:t xml:space="preserve">Développement d’une infrastructure qui accompagne ce mode </w:t>
      </w:r>
      <w:proofErr w:type="spellStart"/>
      <w:r w:rsidRPr="00F46FF9">
        <w:rPr>
          <w:rFonts w:asciiTheme="majorBidi" w:hAnsiTheme="majorBidi" w:cstheme="majorBidi"/>
          <w:color w:val="4C483D"/>
          <w:sz w:val="28"/>
          <w:szCs w:val="28"/>
          <w:lang w:val="fr-FR"/>
        </w:rPr>
        <w:t>la</w:t>
      </w:r>
      <w:proofErr w:type="spellEnd"/>
      <w:r w:rsidRPr="00F46FF9">
        <w:rPr>
          <w:rFonts w:asciiTheme="majorBidi" w:hAnsiTheme="majorBidi" w:cstheme="majorBidi"/>
          <w:color w:val="4C483D"/>
          <w:sz w:val="28"/>
          <w:szCs w:val="28"/>
          <w:lang w:val="fr-FR"/>
        </w:rPr>
        <w:t xml:space="preserve"> : </w:t>
      </w:r>
      <w:proofErr w:type="spellStart"/>
      <w:proofErr w:type="gramStart"/>
      <w:r w:rsidRPr="00F46FF9">
        <w:rPr>
          <w:rFonts w:asciiTheme="majorBidi" w:hAnsiTheme="majorBidi" w:cstheme="majorBidi"/>
          <w:color w:val="4C483D"/>
          <w:sz w:val="28"/>
          <w:szCs w:val="28"/>
          <w:lang w:val="fr-FR"/>
        </w:rPr>
        <w:t>a</w:t>
      </w:r>
      <w:proofErr w:type="spellEnd"/>
      <w:proofErr w:type="gramEnd"/>
      <w:r w:rsidRPr="00F46FF9">
        <w:rPr>
          <w:rFonts w:asciiTheme="majorBidi" w:hAnsiTheme="majorBidi" w:cstheme="majorBidi"/>
          <w:color w:val="4C483D"/>
          <w:sz w:val="28"/>
          <w:szCs w:val="28"/>
          <w:lang w:val="fr-FR"/>
        </w:rPr>
        <w:t xml:space="preserve"> savoir des endroits sécurises pour se garer, prises de chargement, des endroits publics pour louer ces VAE.</w:t>
      </w:r>
    </w:p>
    <w:p w:rsidR="00120B27" w:rsidRPr="00F46FF9" w:rsidRDefault="00120B27" w:rsidP="00120B2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4C483D"/>
          <w:sz w:val="28"/>
          <w:szCs w:val="28"/>
          <w:lang w:val="fr-FR"/>
        </w:rPr>
      </w:pPr>
      <w:r w:rsidRPr="00F46FF9">
        <w:rPr>
          <w:rFonts w:asciiTheme="majorBidi" w:hAnsiTheme="majorBidi" w:cstheme="majorBidi"/>
          <w:color w:val="4C483D"/>
          <w:sz w:val="28"/>
          <w:szCs w:val="28"/>
          <w:lang w:val="fr-FR"/>
        </w:rPr>
        <w:t>Des Fi</w:t>
      </w:r>
      <w:r w:rsidR="00594E3B">
        <w:rPr>
          <w:rFonts w:asciiTheme="majorBidi" w:hAnsiTheme="majorBidi" w:cstheme="majorBidi"/>
          <w:color w:val="4C483D"/>
          <w:sz w:val="28"/>
          <w:szCs w:val="28"/>
          <w:lang w:val="fr-FR"/>
        </w:rPr>
        <w:t>nancements pour se lancer dans l</w:t>
      </w:r>
      <w:r w:rsidRPr="00F46FF9">
        <w:rPr>
          <w:rFonts w:asciiTheme="majorBidi" w:hAnsiTheme="majorBidi" w:cstheme="majorBidi"/>
          <w:color w:val="4C483D"/>
          <w:sz w:val="28"/>
          <w:szCs w:val="28"/>
          <w:lang w:val="fr-FR"/>
        </w:rPr>
        <w:t>e secteur.</w:t>
      </w:r>
    </w:p>
    <w:p w:rsidR="00120B27" w:rsidRPr="00E55813" w:rsidRDefault="00120B27" w:rsidP="00120B27">
      <w:pPr>
        <w:pStyle w:val="ListParagraph"/>
        <w:autoSpaceDE w:val="0"/>
        <w:autoSpaceDN w:val="0"/>
        <w:adjustRightInd w:val="0"/>
        <w:spacing w:after="0" w:line="240" w:lineRule="auto"/>
        <w:rPr>
          <w:rFonts w:ascii="Garamond-Bold" w:hAnsi="Garamond-Bold" w:cs="Garamond-Bold"/>
          <w:b/>
          <w:bCs/>
          <w:color w:val="4C483D"/>
          <w:sz w:val="26"/>
          <w:szCs w:val="26"/>
          <w:lang w:val="fr-FR"/>
        </w:rPr>
      </w:pPr>
      <w:r w:rsidRPr="00E55813">
        <w:rPr>
          <w:rFonts w:ascii="Garamond-Bold" w:hAnsi="Garamond-Bold" w:cs="Garamond-Bold"/>
          <w:color w:val="4C483D"/>
          <w:sz w:val="26"/>
          <w:szCs w:val="26"/>
          <w:lang w:val="fr-FR"/>
        </w:rPr>
        <w:t xml:space="preserve">   </w:t>
      </w:r>
    </w:p>
    <w:p w:rsidR="00120B27" w:rsidRPr="003600C6" w:rsidRDefault="00120B27" w:rsidP="00120B27">
      <w:pPr>
        <w:rPr>
          <w:rFonts w:asciiTheme="majorBidi" w:hAnsiTheme="majorBidi" w:cstheme="majorBidi"/>
          <w:b/>
          <w:bCs/>
          <w:color w:val="4C483D"/>
          <w:sz w:val="28"/>
          <w:szCs w:val="28"/>
          <w:lang w:val="fr-FR"/>
        </w:rPr>
      </w:pPr>
      <w:r>
        <w:rPr>
          <w:rFonts w:asciiTheme="majorBidi" w:hAnsiTheme="majorBidi" w:cstheme="majorBidi"/>
          <w:b/>
          <w:bCs/>
          <w:color w:val="4C483D"/>
          <w:sz w:val="28"/>
          <w:szCs w:val="28"/>
          <w:lang w:val="fr-FR"/>
        </w:rPr>
        <w:t>Le Marche Cible</w:t>
      </w:r>
    </w:p>
    <w:p w:rsidR="00120B27" w:rsidRPr="003600C6" w:rsidRDefault="00120B27" w:rsidP="00120B27">
      <w:pPr>
        <w:rPr>
          <w:rFonts w:asciiTheme="majorBidi" w:hAnsiTheme="majorBidi" w:cstheme="majorBidi"/>
          <w:color w:val="4C483D"/>
          <w:sz w:val="28"/>
          <w:szCs w:val="28"/>
          <w:lang w:val="fr-FR"/>
        </w:rPr>
      </w:pPr>
      <w:r w:rsidRPr="003600C6">
        <w:rPr>
          <w:rFonts w:asciiTheme="majorBidi" w:hAnsiTheme="majorBidi" w:cstheme="majorBidi"/>
          <w:b/>
          <w:bCs/>
          <w:color w:val="4C483D"/>
          <w:sz w:val="28"/>
          <w:szCs w:val="28"/>
          <w:lang w:val="fr-FR"/>
        </w:rPr>
        <w:t xml:space="preserve"> Age: </w:t>
      </w:r>
      <w:r w:rsidRPr="003600C6">
        <w:rPr>
          <w:rFonts w:asciiTheme="majorBidi" w:hAnsiTheme="majorBidi" w:cstheme="majorBidi"/>
          <w:color w:val="4C483D"/>
          <w:sz w:val="28"/>
          <w:szCs w:val="28"/>
          <w:lang w:val="fr-FR"/>
        </w:rPr>
        <w:t>des 14 ans pour des vélos dont la puissance du moteur est moins de 250 kWh et qui ne va pas au-delà de 45 km.</w:t>
      </w:r>
    </w:p>
    <w:p w:rsidR="00120B27" w:rsidRDefault="00120B27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color w:val="4C483D"/>
          <w:sz w:val="26"/>
          <w:szCs w:val="26"/>
          <w:lang w:val="fr-FR"/>
        </w:rPr>
      </w:pPr>
      <w:r w:rsidRPr="003600C6">
        <w:rPr>
          <w:rFonts w:asciiTheme="majorBidi" w:hAnsiTheme="majorBidi" w:cstheme="majorBidi"/>
          <w:color w:val="4C483D"/>
          <w:sz w:val="28"/>
          <w:szCs w:val="28"/>
          <w:lang w:val="fr-FR"/>
        </w:rPr>
        <w:t xml:space="preserve">Des personnes habitants les grandes </w:t>
      </w:r>
      <w:r w:rsidR="00594E3B" w:rsidRPr="003600C6">
        <w:rPr>
          <w:rFonts w:asciiTheme="majorBidi" w:hAnsiTheme="majorBidi" w:cstheme="majorBidi"/>
          <w:color w:val="4C483D"/>
          <w:sz w:val="28"/>
          <w:szCs w:val="28"/>
          <w:lang w:val="fr-FR"/>
        </w:rPr>
        <w:t>villes, qui</w:t>
      </w:r>
      <w:r w:rsidR="001C0ED6">
        <w:rPr>
          <w:rFonts w:asciiTheme="majorBidi" w:hAnsiTheme="majorBidi" w:cstheme="majorBidi"/>
          <w:color w:val="4C483D"/>
          <w:sz w:val="28"/>
          <w:szCs w:val="28"/>
          <w:lang w:val="fr-FR"/>
        </w:rPr>
        <w:t xml:space="preserve"> l’utilisent pour de</w:t>
      </w:r>
      <w:r w:rsidRPr="003600C6">
        <w:rPr>
          <w:rFonts w:asciiTheme="majorBidi" w:hAnsiTheme="majorBidi" w:cstheme="majorBidi"/>
          <w:color w:val="4C483D"/>
          <w:sz w:val="28"/>
          <w:szCs w:val="28"/>
          <w:lang w:val="fr-FR"/>
        </w:rPr>
        <w:t xml:space="preserve"> courtes distances.</w:t>
      </w:r>
    </w:p>
    <w:p w:rsidR="002F174D" w:rsidRDefault="002F174D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</w:p>
    <w:p w:rsidR="001C0ED6" w:rsidRDefault="001C0ED6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</w:p>
    <w:p w:rsidR="0090689B" w:rsidRDefault="0090689B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</w:p>
    <w:p w:rsidR="001C0ED6" w:rsidRDefault="001C0ED6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</w:p>
    <w:p w:rsidR="00120B27" w:rsidRDefault="002F174D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  <w:r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  <w:lastRenderedPageBreak/>
        <w:t>Model type :</w:t>
      </w:r>
    </w:p>
    <w:p w:rsidR="002F174D" w:rsidRDefault="002F174D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</w:p>
    <w:p w:rsidR="00120B27" w:rsidRDefault="00FE6812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  <w:r>
        <w:rPr>
          <w:noProof/>
        </w:rPr>
        <w:drawing>
          <wp:inline distT="0" distB="0" distL="0" distR="0" wp14:anchorId="6B316370" wp14:editId="60C0BBEB">
            <wp:extent cx="5943600" cy="3344545"/>
            <wp:effectExtent l="0" t="0" r="0" b="8255"/>
            <wp:docPr id="16" name="Picture 16" descr="https://www.veloelectrique.net/wp-content/uploads/2018/02/velo-electrique-sierra-furosystems-caracteristiqu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veloelectrique.net/wp-content/uploads/2018/02/velo-electrique-sierra-furosystems-caracteristique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B27" w:rsidRDefault="00120B27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</w:p>
    <w:p w:rsidR="00E76296" w:rsidRDefault="00E76296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</w:p>
    <w:p w:rsidR="00E76296" w:rsidRDefault="00E76296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</w:p>
    <w:p w:rsidR="00E76296" w:rsidRDefault="00E76296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</w:p>
    <w:p w:rsidR="00E76296" w:rsidRDefault="00E76296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</w:p>
    <w:p w:rsidR="00E76296" w:rsidRDefault="00E76296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</w:p>
    <w:p w:rsidR="00E76296" w:rsidRDefault="00E76296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</w:p>
    <w:p w:rsidR="00E76296" w:rsidRDefault="00E76296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</w:p>
    <w:p w:rsidR="00E76296" w:rsidRDefault="00E76296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</w:p>
    <w:p w:rsidR="00E76296" w:rsidRDefault="00E76296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</w:p>
    <w:p w:rsidR="00E76296" w:rsidRDefault="00E76296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</w:p>
    <w:p w:rsidR="00E76296" w:rsidRDefault="00E76296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</w:pPr>
    </w:p>
    <w:p w:rsidR="00120B27" w:rsidRPr="00D85760" w:rsidRDefault="00120B27" w:rsidP="00120B27">
      <w:pPr>
        <w:tabs>
          <w:tab w:val="center" w:pos="4680"/>
          <w:tab w:val="left" w:pos="4950"/>
        </w:tabs>
        <w:rPr>
          <w:rFonts w:ascii="Garamond-Bold" w:hAnsi="Garamond-Bold" w:cs="Garamond-Bold"/>
          <w:b/>
          <w:bCs/>
          <w:color w:val="4C483D"/>
          <w:sz w:val="26"/>
          <w:szCs w:val="26"/>
          <w:lang w:val="fr-FR"/>
        </w:rPr>
      </w:pPr>
      <w:r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  <w:lastRenderedPageBreak/>
        <w:t>DEPENSES</w:t>
      </w:r>
      <w:r w:rsidR="00B46B87"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  <w:t>($</w:t>
      </w:r>
      <w:proofErr w:type="gramStart"/>
      <w:r w:rsidR="00B46B87"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  <w:t>)</w:t>
      </w:r>
      <w:r w:rsidR="00893265"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  <w:t xml:space="preserve"> </w:t>
      </w:r>
      <w:r>
        <w:rPr>
          <w:rFonts w:ascii="Garamond-Bold" w:hAnsi="Garamond-Bold" w:cs="Garamond-Bold"/>
          <w:b/>
          <w:bCs/>
          <w:color w:val="4C483D"/>
          <w:sz w:val="26"/>
          <w:szCs w:val="26"/>
          <w:u w:val="single"/>
          <w:lang w:val="fr-FR"/>
        </w:rPr>
        <w:t xml:space="preserve"> </w:t>
      </w:r>
      <w:r>
        <w:rPr>
          <w:rFonts w:ascii="Garamond-Bold" w:hAnsi="Garamond-Bold" w:cs="Garamond-Bold"/>
          <w:color w:val="4C483D"/>
          <w:sz w:val="26"/>
          <w:szCs w:val="26"/>
          <w:lang w:val="fr-FR"/>
        </w:rPr>
        <w:t>:</w:t>
      </w:r>
      <w:proofErr w:type="gramEnd"/>
    </w:p>
    <w:tbl>
      <w:tblPr>
        <w:tblW w:w="5000" w:type="pct"/>
        <w:tblLook w:val="04A0" w:firstRow="1" w:lastRow="0" w:firstColumn="1" w:lastColumn="0" w:noHBand="0" w:noVBand="1"/>
      </w:tblPr>
      <w:tblGrid>
        <w:gridCol w:w="7487"/>
        <w:gridCol w:w="2089"/>
      </w:tblGrid>
      <w:tr w:rsidR="00120B27" w:rsidRPr="00110F88" w:rsidTr="00F611E5">
        <w:trPr>
          <w:trHeight w:val="600"/>
        </w:trPr>
        <w:tc>
          <w:tcPr>
            <w:tcW w:w="3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Licenses </w:t>
            </w:r>
          </w:p>
        </w:tc>
        <w:tc>
          <w:tcPr>
            <w:tcW w:w="10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</w:pPr>
            <w:r w:rsidRPr="00CB3282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0</w:t>
            </w:r>
          </w:p>
        </w:tc>
      </w:tr>
      <w:tr w:rsidR="00120B27" w:rsidRPr="00110F88" w:rsidTr="00F611E5">
        <w:trPr>
          <w:trHeight w:val="600"/>
        </w:trPr>
        <w:tc>
          <w:tcPr>
            <w:tcW w:w="3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/>
              </w:rPr>
              <w:t>Frais</w:t>
            </w: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’</w:t>
            </w: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/>
              </w:rPr>
              <w:t>établissement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</w:pPr>
            <w:r w:rsidRPr="00CB3282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330</w:t>
            </w:r>
          </w:p>
        </w:tc>
      </w:tr>
      <w:tr w:rsidR="00120B27" w:rsidRPr="00110F88" w:rsidTr="00F611E5">
        <w:trPr>
          <w:trHeight w:val="300"/>
        </w:trPr>
        <w:tc>
          <w:tcPr>
            <w:tcW w:w="3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Compte en banque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</w:pPr>
            <w:r w:rsidRPr="00CB3282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120</w:t>
            </w:r>
          </w:p>
        </w:tc>
      </w:tr>
      <w:tr w:rsidR="00120B27" w:rsidRPr="00110F88" w:rsidTr="00F611E5">
        <w:trPr>
          <w:trHeight w:val="300"/>
        </w:trPr>
        <w:tc>
          <w:tcPr>
            <w:tcW w:w="3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</w:t>
            </w: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ssurance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</w:pPr>
            <w:r w:rsidRPr="00CB3282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300</w:t>
            </w:r>
          </w:p>
        </w:tc>
      </w:tr>
      <w:tr w:rsidR="00120B27" w:rsidRPr="00110F88" w:rsidTr="00F611E5">
        <w:trPr>
          <w:trHeight w:val="300"/>
        </w:trPr>
        <w:tc>
          <w:tcPr>
            <w:tcW w:w="3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Loyer : 1ere </w:t>
            </w: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/>
              </w:rPr>
              <w:t>année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</w:pPr>
            <w:r w:rsidRPr="00CB3282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3600</w:t>
            </w:r>
          </w:p>
        </w:tc>
      </w:tr>
      <w:tr w:rsidR="00120B27" w:rsidRPr="00110F88" w:rsidTr="00F611E5">
        <w:trPr>
          <w:trHeight w:val="900"/>
        </w:trPr>
        <w:tc>
          <w:tcPr>
            <w:tcW w:w="3909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/>
              </w:rPr>
              <w:t>Chauffage, électricité, internet</w:t>
            </w:r>
          </w:p>
        </w:tc>
        <w:tc>
          <w:tcPr>
            <w:tcW w:w="1091" w:type="pc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</w:pPr>
            <w:r w:rsidRPr="00CB3282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1150</w:t>
            </w:r>
          </w:p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</w:pPr>
            <w:r w:rsidRPr="00CB3282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 </w:t>
            </w:r>
          </w:p>
        </w:tc>
      </w:tr>
      <w:tr w:rsidR="00120B27" w:rsidRPr="00110F88" w:rsidTr="00F611E5">
        <w:trPr>
          <w:trHeight w:val="600"/>
        </w:trPr>
        <w:tc>
          <w:tcPr>
            <w:tcW w:w="3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/>
              </w:rPr>
              <w:t>Equipements</w:t>
            </w: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Bureau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</w:pPr>
            <w:r w:rsidRPr="00CB3282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1000</w:t>
            </w:r>
          </w:p>
        </w:tc>
      </w:tr>
      <w:tr w:rsidR="00120B27" w:rsidRPr="00110F88" w:rsidTr="00F611E5">
        <w:trPr>
          <w:trHeight w:val="900"/>
        </w:trPr>
        <w:tc>
          <w:tcPr>
            <w:tcW w:w="3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Instruments</w:t>
            </w:r>
          </w:p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</w:pPr>
            <w:r w:rsidRPr="00CB3282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2500</w:t>
            </w:r>
          </w:p>
        </w:tc>
      </w:tr>
      <w:tr w:rsidR="00120B27" w:rsidRPr="00110F88" w:rsidTr="00F611E5">
        <w:trPr>
          <w:trHeight w:val="300"/>
        </w:trPr>
        <w:tc>
          <w:tcPr>
            <w:tcW w:w="3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Prototype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</w:pPr>
            <w:r w:rsidRPr="00CB3282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10000</w:t>
            </w:r>
          </w:p>
        </w:tc>
      </w:tr>
      <w:tr w:rsidR="00120B27" w:rsidRPr="00110F88" w:rsidTr="00F611E5">
        <w:trPr>
          <w:trHeight w:val="300"/>
        </w:trPr>
        <w:tc>
          <w:tcPr>
            <w:tcW w:w="3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Patenting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</w:pPr>
            <w:r w:rsidRPr="00CB3282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0</w:t>
            </w:r>
          </w:p>
        </w:tc>
      </w:tr>
      <w:tr w:rsidR="00120B27" w:rsidRPr="00110F88" w:rsidTr="00F611E5">
        <w:trPr>
          <w:trHeight w:val="300"/>
        </w:trPr>
        <w:tc>
          <w:tcPr>
            <w:tcW w:w="3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Other </w:t>
            </w: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</w:pPr>
            <w:r w:rsidRPr="00CB3282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1000</w:t>
            </w:r>
          </w:p>
        </w:tc>
      </w:tr>
      <w:tr w:rsidR="00120B27" w:rsidRPr="00110F88" w:rsidTr="00F611E5">
        <w:trPr>
          <w:trHeight w:val="900"/>
        </w:trPr>
        <w:tc>
          <w:tcPr>
            <w:tcW w:w="390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TOTAL des </w:t>
            </w: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fr-FR"/>
              </w:rPr>
              <w:t>Dépenses</w:t>
            </w:r>
            <w:r w:rsidRPr="00CB328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09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</w:pPr>
            <w:r w:rsidRPr="00CB3282"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  <w:t>20000</w:t>
            </w:r>
          </w:p>
        </w:tc>
      </w:tr>
      <w:tr w:rsidR="00120B27" w:rsidRPr="00110F88" w:rsidTr="00F611E5">
        <w:trPr>
          <w:trHeight w:val="315"/>
        </w:trPr>
        <w:tc>
          <w:tcPr>
            <w:tcW w:w="390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0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0B27" w:rsidRPr="00CB3282" w:rsidRDefault="00120B27" w:rsidP="00F611E5">
            <w:pPr>
              <w:spacing w:after="0" w:line="240" w:lineRule="auto"/>
              <w:jc w:val="mediumKashida"/>
              <w:rPr>
                <w:rFonts w:asciiTheme="majorBidi" w:eastAsia="Times New Roman" w:hAnsiTheme="majorBidi" w:cstheme="majorBidi"/>
                <w:color w:val="000000"/>
                <w:sz w:val="28"/>
                <w:szCs w:val="28"/>
              </w:rPr>
            </w:pPr>
          </w:p>
        </w:tc>
      </w:tr>
    </w:tbl>
    <w:p w:rsidR="00120B27" w:rsidRDefault="00120B27" w:rsidP="00120B27">
      <w:pPr>
        <w:rPr>
          <w:rFonts w:ascii="Garamond-Bold" w:hAnsi="Garamond-Bold" w:cs="Garamond-Bold"/>
          <w:b/>
          <w:bCs/>
          <w:color w:val="4C483D"/>
          <w:sz w:val="26"/>
          <w:szCs w:val="26"/>
        </w:rPr>
      </w:pPr>
    </w:p>
    <w:p w:rsidR="00120B27" w:rsidRDefault="00120B27" w:rsidP="00120B27"/>
    <w:p w:rsidR="00120B27" w:rsidRDefault="00120B27" w:rsidP="00120B27"/>
    <w:p w:rsidR="00120B27" w:rsidRDefault="00120B27" w:rsidP="00120B27"/>
    <w:p w:rsidR="00120B27" w:rsidRDefault="00120B27" w:rsidP="00120B27"/>
    <w:p w:rsidR="00120B27" w:rsidRDefault="00120B27" w:rsidP="00120B27"/>
    <w:p w:rsidR="00120B27" w:rsidRDefault="00120B27" w:rsidP="00120B27"/>
    <w:p w:rsidR="00120B27" w:rsidRDefault="00120B27" w:rsidP="00120B27"/>
    <w:p w:rsidR="006F246D" w:rsidRDefault="006F246D" w:rsidP="00120B27"/>
    <w:p w:rsidR="006F246D" w:rsidRDefault="006F246D" w:rsidP="00120B27"/>
    <w:p w:rsidR="00120B27" w:rsidRDefault="00120B27" w:rsidP="00120B27"/>
    <w:p w:rsidR="00120B27" w:rsidRDefault="00120B27" w:rsidP="00120B27"/>
    <w:p w:rsidR="00120B27" w:rsidRPr="00D20044" w:rsidRDefault="00120B27" w:rsidP="00B463E1">
      <w:pPr>
        <w:rPr>
          <w:lang w:val="fr-FR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Tableau S</w:t>
      </w:r>
      <w:r w:rsidRPr="00D20044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ommaire des Recettes et des </w:t>
      </w:r>
      <w:r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D</w:t>
      </w:r>
      <w:r w:rsidRPr="00D20044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épenses</w:t>
      </w:r>
      <w:r w:rsidR="00B463E1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  <w:lang w:val="fr-FR"/>
        </w:rPr>
        <w:t>)</w:t>
      </w:r>
      <w:r w:rsidR="00B463E1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 xml:space="preserve"> </w:t>
      </w:r>
      <w:proofErr w:type="gramStart"/>
      <w:r w:rsidR="00B463E1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$ )</w:t>
      </w:r>
      <w:proofErr w:type="gramEnd"/>
      <w:r>
        <w:rPr>
          <w:lang w:val="fr-FR"/>
        </w:rPr>
        <w:t xml:space="preserve"> </w:t>
      </w:r>
      <w:r w:rsidRPr="00D20044">
        <w:rPr>
          <w:rFonts w:asciiTheme="majorBidi" w:hAnsiTheme="majorBidi" w:cstheme="majorBidi"/>
          <w:sz w:val="24"/>
          <w:szCs w:val="24"/>
          <w:lang w:val="fr-FR"/>
        </w:rPr>
        <w:t>à titre indicatif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2"/>
        <w:gridCol w:w="726"/>
        <w:gridCol w:w="586"/>
        <w:gridCol w:w="656"/>
        <w:gridCol w:w="656"/>
        <w:gridCol w:w="655"/>
        <w:gridCol w:w="655"/>
        <w:gridCol w:w="743"/>
        <w:gridCol w:w="655"/>
        <w:gridCol w:w="743"/>
        <w:gridCol w:w="743"/>
        <w:gridCol w:w="743"/>
        <w:gridCol w:w="743"/>
      </w:tblGrid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060096" w:rsidRDefault="00120B27" w:rsidP="00F611E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spacing w:val="96"/>
                <w:sz w:val="28"/>
                <w:szCs w:val="28"/>
              </w:rPr>
              <w:t>MOI</w:t>
            </w:r>
            <w:r w:rsidRPr="00060096">
              <w:rPr>
                <w:rFonts w:asciiTheme="majorBidi" w:hAnsiTheme="majorBidi" w:cstheme="majorBidi"/>
                <w:b/>
                <w:bCs/>
                <w:spacing w:val="2"/>
                <w:sz w:val="28"/>
                <w:szCs w:val="28"/>
              </w:rPr>
              <w:t>S</w:t>
            </w:r>
          </w:p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sz w:val="28"/>
                <w:szCs w:val="28"/>
              </w:rPr>
              <w:t>2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sz w:val="28"/>
                <w:szCs w:val="28"/>
              </w:rPr>
              <w:t>6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sz w:val="28"/>
                <w:szCs w:val="28"/>
              </w:rPr>
              <w:t>7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sz w:val="28"/>
                <w:szCs w:val="28"/>
              </w:rPr>
              <w:t>9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226"/>
                <w:sz w:val="28"/>
                <w:szCs w:val="28"/>
              </w:rPr>
              <w:t>1</w:t>
            </w:r>
            <w:r w:rsidRPr="006309E3">
              <w:rPr>
                <w:rFonts w:asciiTheme="majorBidi" w:hAnsiTheme="majorBidi" w:cstheme="majorBidi"/>
                <w:spacing w:val="1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C351BF">
              <w:rPr>
                <w:rFonts w:asciiTheme="majorBidi" w:hAnsiTheme="majorBidi" w:cstheme="majorBidi"/>
                <w:spacing w:val="226"/>
                <w:sz w:val="28"/>
                <w:szCs w:val="28"/>
              </w:rPr>
              <w:t>1</w:t>
            </w:r>
            <w:r w:rsidRPr="00C351BF">
              <w:rPr>
                <w:rFonts w:asciiTheme="majorBidi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226"/>
                <w:sz w:val="28"/>
                <w:szCs w:val="28"/>
              </w:rPr>
              <w:t>1</w:t>
            </w:r>
            <w:r w:rsidRPr="006309E3">
              <w:rPr>
                <w:rFonts w:asciiTheme="majorBidi" w:hAnsiTheme="majorBidi" w:cstheme="majorBidi"/>
                <w:spacing w:val="1"/>
                <w:sz w:val="28"/>
                <w:szCs w:val="28"/>
              </w:rPr>
              <w:t>2</w:t>
            </w: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w w:val="65"/>
                <w:sz w:val="28"/>
                <w:szCs w:val="28"/>
              </w:rPr>
              <w:t>Starting cas</w:t>
            </w:r>
            <w:r w:rsidRPr="00060096">
              <w:rPr>
                <w:rFonts w:asciiTheme="majorBidi" w:hAnsiTheme="majorBidi" w:cstheme="majorBidi"/>
                <w:b/>
                <w:bCs/>
                <w:color w:val="4C483D"/>
                <w:spacing w:val="10"/>
                <w:w w:val="65"/>
                <w:sz w:val="28"/>
                <w:szCs w:val="28"/>
              </w:rPr>
              <w:t>h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C351BF">
              <w:rPr>
                <w:rFonts w:asciiTheme="majorBidi" w:hAnsiTheme="majorBidi" w:cstheme="majorBidi"/>
                <w:w w:val="70"/>
                <w:sz w:val="28"/>
                <w:szCs w:val="28"/>
              </w:rPr>
              <w:t>60000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50"/>
                <w:sz w:val="28"/>
                <w:szCs w:val="28"/>
              </w:rPr>
              <w:t>48700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60"/>
                <w:sz w:val="28"/>
                <w:szCs w:val="28"/>
              </w:rPr>
              <w:t>40400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60"/>
                <w:sz w:val="28"/>
                <w:szCs w:val="28"/>
              </w:rPr>
              <w:t>32620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59"/>
                <w:sz w:val="28"/>
                <w:szCs w:val="28"/>
              </w:rPr>
              <w:t>2482</w:t>
            </w:r>
            <w:r w:rsidRPr="006309E3">
              <w:rPr>
                <w:rFonts w:asciiTheme="majorBidi" w:hAnsiTheme="majorBidi" w:cstheme="majorBidi"/>
                <w:spacing w:val="6"/>
                <w:w w:val="59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59"/>
                <w:sz w:val="28"/>
                <w:szCs w:val="28"/>
              </w:rPr>
              <w:t>1704</w:t>
            </w:r>
            <w:r w:rsidRPr="006309E3">
              <w:rPr>
                <w:rFonts w:asciiTheme="majorBidi" w:hAnsiTheme="majorBidi" w:cstheme="majorBidi"/>
                <w:spacing w:val="6"/>
                <w:w w:val="59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944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59"/>
                <w:sz w:val="28"/>
                <w:szCs w:val="28"/>
              </w:rPr>
              <w:t>9224</w:t>
            </w:r>
            <w:r w:rsidRPr="006309E3">
              <w:rPr>
                <w:rFonts w:asciiTheme="majorBidi" w:hAnsiTheme="majorBidi" w:cstheme="majorBidi"/>
                <w:spacing w:val="6"/>
                <w:w w:val="59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2"/>
                <w:sz w:val="28"/>
                <w:szCs w:val="28"/>
              </w:rPr>
              <w:t>8102</w:t>
            </w:r>
            <w:r w:rsidRPr="006309E3">
              <w:rPr>
                <w:rFonts w:asciiTheme="majorBidi" w:hAnsiTheme="majorBidi" w:cstheme="majorBidi"/>
                <w:spacing w:val="3"/>
                <w:w w:val="7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2"/>
                <w:sz w:val="28"/>
                <w:szCs w:val="28"/>
              </w:rPr>
              <w:t>9482</w:t>
            </w:r>
            <w:r w:rsidRPr="006309E3">
              <w:rPr>
                <w:rFonts w:asciiTheme="majorBidi" w:hAnsiTheme="majorBidi" w:cstheme="majorBidi"/>
                <w:spacing w:val="3"/>
                <w:w w:val="7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60"/>
                <w:sz w:val="28"/>
                <w:szCs w:val="28"/>
              </w:rPr>
              <w:t>10860</w:t>
            </w:r>
            <w:r w:rsidRPr="006309E3">
              <w:rPr>
                <w:rFonts w:asciiTheme="majorBidi" w:hAnsiTheme="majorBidi" w:cstheme="majorBidi"/>
                <w:spacing w:val="3"/>
                <w:w w:val="6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60"/>
                <w:sz w:val="28"/>
                <w:szCs w:val="28"/>
              </w:rPr>
              <w:t>12240</w:t>
            </w:r>
            <w:r w:rsidRPr="006309E3">
              <w:rPr>
                <w:rFonts w:asciiTheme="majorBidi" w:hAnsiTheme="majorBidi" w:cstheme="majorBidi"/>
                <w:spacing w:val="3"/>
                <w:w w:val="60"/>
                <w:sz w:val="28"/>
                <w:szCs w:val="28"/>
              </w:rPr>
              <w:t>0</w:t>
            </w: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spacing w:val="4"/>
                <w:sz w:val="28"/>
                <w:szCs w:val="28"/>
              </w:rPr>
              <w:t>Cash in: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spacing w:val="57"/>
                <w:sz w:val="28"/>
                <w:szCs w:val="28"/>
              </w:rPr>
              <w:t>vente</w:t>
            </w:r>
            <w:r w:rsidRPr="00060096">
              <w:rPr>
                <w:rFonts w:asciiTheme="majorBidi" w:hAnsiTheme="majorBidi" w:cstheme="majorBidi"/>
                <w:b/>
                <w:bCs/>
                <w:spacing w:val="5"/>
                <w:sz w:val="28"/>
                <w:szCs w:val="28"/>
              </w:rPr>
              <w:t>s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2"/>
                <w:sz w:val="28"/>
                <w:szCs w:val="28"/>
              </w:rPr>
              <w:t>2500</w:t>
            </w:r>
            <w:r w:rsidRPr="006309E3">
              <w:rPr>
                <w:rFonts w:asciiTheme="majorBidi" w:hAnsiTheme="majorBidi" w:cstheme="majorBidi"/>
                <w:spacing w:val="3"/>
                <w:w w:val="7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2"/>
                <w:sz w:val="28"/>
                <w:szCs w:val="28"/>
              </w:rPr>
              <w:t>2500</w:t>
            </w:r>
            <w:r w:rsidRPr="006309E3">
              <w:rPr>
                <w:rFonts w:asciiTheme="majorBidi" w:hAnsiTheme="majorBidi" w:cstheme="majorBidi"/>
                <w:spacing w:val="3"/>
                <w:w w:val="7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2"/>
                <w:sz w:val="28"/>
                <w:szCs w:val="28"/>
              </w:rPr>
              <w:t>2500</w:t>
            </w:r>
            <w:r w:rsidRPr="006309E3">
              <w:rPr>
                <w:rFonts w:asciiTheme="majorBidi" w:hAnsiTheme="majorBidi" w:cstheme="majorBidi"/>
                <w:spacing w:val="3"/>
                <w:w w:val="7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2"/>
                <w:sz w:val="28"/>
                <w:szCs w:val="28"/>
              </w:rPr>
              <w:t>2500</w:t>
            </w:r>
            <w:r w:rsidRPr="006309E3">
              <w:rPr>
                <w:rFonts w:asciiTheme="majorBidi" w:hAnsiTheme="majorBidi" w:cstheme="majorBidi"/>
                <w:spacing w:val="3"/>
                <w:w w:val="72"/>
                <w:sz w:val="28"/>
                <w:szCs w:val="28"/>
              </w:rPr>
              <w:t>0</w:t>
            </w: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w w:val="95"/>
                <w:sz w:val="28"/>
                <w:szCs w:val="28"/>
              </w:rPr>
              <w:t>CREDIT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2"/>
                <w:sz w:val="28"/>
                <w:szCs w:val="28"/>
              </w:rPr>
              <w:t>7000</w:t>
            </w:r>
            <w:r w:rsidRPr="006309E3">
              <w:rPr>
                <w:rFonts w:asciiTheme="majorBidi" w:hAnsiTheme="majorBidi" w:cstheme="majorBidi"/>
                <w:spacing w:val="3"/>
                <w:w w:val="7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spacing w:val="206"/>
                <w:sz w:val="28"/>
                <w:szCs w:val="28"/>
              </w:rPr>
              <w:t>DO</w:t>
            </w:r>
            <w:r w:rsidRPr="00060096">
              <w:rPr>
                <w:rFonts w:asciiTheme="majorBidi" w:hAnsiTheme="majorBidi" w:cstheme="majorBidi"/>
                <w:b/>
                <w:bCs/>
                <w:color w:val="4C483D"/>
                <w:spacing w:val="2"/>
                <w:sz w:val="28"/>
                <w:szCs w:val="28"/>
              </w:rPr>
              <w:t>N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2"/>
                <w:sz w:val="28"/>
                <w:szCs w:val="28"/>
              </w:rPr>
              <w:t>3000</w:t>
            </w:r>
            <w:r w:rsidRPr="006309E3">
              <w:rPr>
                <w:rFonts w:asciiTheme="majorBidi" w:hAnsiTheme="majorBidi" w:cstheme="majorBidi"/>
                <w:spacing w:val="3"/>
                <w:w w:val="7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i/>
                <w:iCs/>
                <w:color w:val="4C483D"/>
                <w:w w:val="81"/>
                <w:sz w:val="28"/>
                <w:szCs w:val="28"/>
              </w:rPr>
              <w:t>Total Cash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0"/>
                <w:sz w:val="28"/>
                <w:szCs w:val="28"/>
              </w:rPr>
              <w:t>60000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50"/>
                <w:sz w:val="28"/>
                <w:szCs w:val="28"/>
              </w:rPr>
              <w:t>48700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60"/>
                <w:sz w:val="28"/>
                <w:szCs w:val="28"/>
              </w:rPr>
              <w:t>40400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60"/>
                <w:sz w:val="28"/>
                <w:szCs w:val="28"/>
              </w:rPr>
              <w:t>32620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59"/>
                <w:sz w:val="28"/>
                <w:szCs w:val="28"/>
              </w:rPr>
              <w:t>2482</w:t>
            </w:r>
            <w:r w:rsidRPr="006309E3">
              <w:rPr>
                <w:rFonts w:asciiTheme="majorBidi" w:hAnsiTheme="majorBidi" w:cstheme="majorBidi"/>
                <w:spacing w:val="6"/>
                <w:w w:val="59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59"/>
                <w:sz w:val="28"/>
                <w:szCs w:val="28"/>
              </w:rPr>
              <w:t>1704</w:t>
            </w:r>
            <w:r w:rsidRPr="006309E3">
              <w:rPr>
                <w:rFonts w:asciiTheme="majorBidi" w:hAnsiTheme="majorBidi" w:cstheme="majorBidi"/>
                <w:spacing w:val="6"/>
                <w:w w:val="59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60"/>
                <w:sz w:val="28"/>
                <w:szCs w:val="28"/>
              </w:rPr>
              <w:t>10944</w:t>
            </w:r>
            <w:r w:rsidRPr="006309E3">
              <w:rPr>
                <w:rFonts w:asciiTheme="majorBidi" w:hAnsiTheme="majorBidi" w:cstheme="majorBidi"/>
                <w:spacing w:val="3"/>
                <w:w w:val="6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59"/>
                <w:sz w:val="28"/>
                <w:szCs w:val="28"/>
              </w:rPr>
              <w:t>9224</w:t>
            </w:r>
            <w:r w:rsidRPr="006309E3">
              <w:rPr>
                <w:rFonts w:asciiTheme="majorBidi" w:hAnsiTheme="majorBidi" w:cstheme="majorBidi"/>
                <w:spacing w:val="6"/>
                <w:w w:val="59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60"/>
                <w:sz w:val="28"/>
                <w:szCs w:val="28"/>
              </w:rPr>
              <w:t>10602</w:t>
            </w:r>
            <w:r w:rsidRPr="006309E3">
              <w:rPr>
                <w:rFonts w:asciiTheme="majorBidi" w:hAnsiTheme="majorBidi" w:cstheme="majorBidi"/>
                <w:spacing w:val="3"/>
                <w:w w:val="6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60"/>
                <w:sz w:val="28"/>
                <w:szCs w:val="28"/>
              </w:rPr>
              <w:t>11982</w:t>
            </w:r>
            <w:r w:rsidRPr="006309E3">
              <w:rPr>
                <w:rFonts w:asciiTheme="majorBidi" w:hAnsiTheme="majorBidi" w:cstheme="majorBidi"/>
                <w:spacing w:val="3"/>
                <w:w w:val="6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60"/>
                <w:sz w:val="28"/>
                <w:szCs w:val="28"/>
              </w:rPr>
              <w:t>13360</w:t>
            </w:r>
            <w:r w:rsidRPr="006309E3">
              <w:rPr>
                <w:rFonts w:asciiTheme="majorBidi" w:hAnsiTheme="majorBidi" w:cstheme="majorBidi"/>
                <w:spacing w:val="3"/>
                <w:w w:val="6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60"/>
                <w:sz w:val="28"/>
                <w:szCs w:val="28"/>
              </w:rPr>
              <w:t>14740</w:t>
            </w:r>
            <w:r w:rsidRPr="006309E3">
              <w:rPr>
                <w:rFonts w:asciiTheme="majorBidi" w:hAnsiTheme="majorBidi" w:cstheme="majorBidi"/>
                <w:spacing w:val="3"/>
                <w:w w:val="60"/>
                <w:sz w:val="28"/>
                <w:szCs w:val="28"/>
              </w:rPr>
              <w:t>0</w:t>
            </w: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w w:val="67"/>
                <w:sz w:val="28"/>
                <w:szCs w:val="28"/>
              </w:rPr>
              <w:t>DEPENSES: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w w:val="61"/>
                <w:sz w:val="28"/>
                <w:szCs w:val="28"/>
              </w:rPr>
              <w:t>Incorporatio</w:t>
            </w:r>
            <w:r w:rsidRPr="00060096">
              <w:rPr>
                <w:rFonts w:asciiTheme="majorBidi" w:hAnsiTheme="majorBidi" w:cstheme="majorBidi"/>
                <w:b/>
                <w:bCs/>
                <w:color w:val="4C483D"/>
                <w:spacing w:val="11"/>
                <w:w w:val="61"/>
                <w:sz w:val="28"/>
                <w:szCs w:val="28"/>
              </w:rPr>
              <w:t>n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35"/>
                <w:sz w:val="28"/>
                <w:szCs w:val="28"/>
              </w:rPr>
              <w:t>33</w:t>
            </w:r>
            <w:r w:rsidRPr="006309E3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spacing w:val="27"/>
                <w:w w:val="29"/>
                <w:sz w:val="28"/>
                <w:szCs w:val="28"/>
              </w:rPr>
              <w:t>LOYER ET FRAI</w:t>
            </w:r>
            <w:r w:rsidRPr="00060096">
              <w:rPr>
                <w:rFonts w:asciiTheme="majorBidi" w:hAnsiTheme="majorBidi" w:cstheme="majorBidi"/>
                <w:b/>
                <w:bCs/>
                <w:color w:val="4C483D"/>
                <w:spacing w:val="6"/>
                <w:w w:val="29"/>
                <w:sz w:val="28"/>
                <w:szCs w:val="28"/>
              </w:rPr>
              <w:t>S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35"/>
                <w:sz w:val="28"/>
                <w:szCs w:val="28"/>
              </w:rPr>
              <w:t>40</w:t>
            </w:r>
            <w:r w:rsidRPr="006309E3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w w:val="83"/>
                <w:sz w:val="28"/>
                <w:szCs w:val="28"/>
              </w:rPr>
              <w:t>40</w:t>
            </w:r>
            <w:r w:rsidRPr="006309E3">
              <w:rPr>
                <w:rFonts w:asciiTheme="majorBidi" w:hAnsiTheme="majorBidi" w:cstheme="majorBidi"/>
                <w:spacing w:val="1"/>
                <w:w w:val="83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z w:val="28"/>
                <w:szCs w:val="28"/>
              </w:rPr>
              <w:t>400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z w:val="28"/>
                <w:szCs w:val="28"/>
              </w:rPr>
              <w:t>400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z w:val="28"/>
                <w:szCs w:val="28"/>
              </w:rPr>
              <w:t>400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z w:val="28"/>
                <w:szCs w:val="28"/>
              </w:rPr>
              <w:t>400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43"/>
                <w:sz w:val="28"/>
                <w:szCs w:val="28"/>
              </w:rPr>
              <w:t>40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z w:val="28"/>
                <w:szCs w:val="28"/>
              </w:rPr>
              <w:t>400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43"/>
                <w:sz w:val="28"/>
                <w:szCs w:val="28"/>
              </w:rPr>
              <w:t>40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43"/>
                <w:sz w:val="28"/>
                <w:szCs w:val="28"/>
              </w:rPr>
              <w:t>40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43"/>
                <w:sz w:val="28"/>
                <w:szCs w:val="28"/>
              </w:rPr>
              <w:t>40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43"/>
                <w:sz w:val="28"/>
                <w:szCs w:val="28"/>
              </w:rPr>
              <w:t>40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060096" w:rsidRDefault="00120B27" w:rsidP="00F611E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color w:val="4C483D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w w:val="50"/>
                <w:sz w:val="28"/>
                <w:szCs w:val="28"/>
              </w:rPr>
              <w:t>SALAIRES (incl.</w:t>
            </w:r>
          </w:p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sz w:val="28"/>
                <w:szCs w:val="28"/>
              </w:rPr>
              <w:t>taxes)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87"/>
                <w:sz w:val="28"/>
                <w:szCs w:val="28"/>
              </w:rPr>
              <w:t>604</w:t>
            </w:r>
            <w:r w:rsidRPr="006309E3">
              <w:rPr>
                <w:rFonts w:asciiTheme="majorBidi" w:hAnsiTheme="majorBidi" w:cstheme="majorBidi"/>
                <w:spacing w:val="2"/>
                <w:w w:val="87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w w:val="62"/>
                <w:sz w:val="28"/>
                <w:szCs w:val="28"/>
              </w:rPr>
              <w:t>604</w:t>
            </w:r>
            <w:r w:rsidRPr="006309E3">
              <w:rPr>
                <w:rFonts w:asciiTheme="majorBidi" w:hAnsiTheme="majorBidi" w:cstheme="majorBidi"/>
                <w:spacing w:val="2"/>
                <w:w w:val="6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w w:val="75"/>
                <w:sz w:val="28"/>
                <w:szCs w:val="28"/>
              </w:rPr>
              <w:t>6040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w w:val="75"/>
                <w:sz w:val="28"/>
                <w:szCs w:val="28"/>
              </w:rPr>
              <w:t>6040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w w:val="74"/>
                <w:sz w:val="28"/>
                <w:szCs w:val="28"/>
              </w:rPr>
              <w:t>604</w:t>
            </w:r>
            <w:r w:rsidRPr="006309E3">
              <w:rPr>
                <w:rFonts w:asciiTheme="majorBidi" w:hAnsiTheme="majorBidi" w:cstheme="majorBidi"/>
                <w:spacing w:val="5"/>
                <w:w w:val="74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w w:val="74"/>
                <w:sz w:val="28"/>
                <w:szCs w:val="28"/>
              </w:rPr>
              <w:t>604</w:t>
            </w:r>
            <w:r w:rsidRPr="006309E3">
              <w:rPr>
                <w:rFonts w:asciiTheme="majorBidi" w:hAnsiTheme="majorBidi" w:cstheme="majorBidi"/>
                <w:spacing w:val="5"/>
                <w:w w:val="74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604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w w:val="74"/>
                <w:sz w:val="28"/>
                <w:szCs w:val="28"/>
              </w:rPr>
              <w:t>604</w:t>
            </w:r>
            <w:r w:rsidRPr="006309E3">
              <w:rPr>
                <w:rFonts w:asciiTheme="majorBidi" w:hAnsiTheme="majorBidi" w:cstheme="majorBidi"/>
                <w:spacing w:val="5"/>
                <w:w w:val="74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604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604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604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604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w w:val="72"/>
                <w:sz w:val="28"/>
                <w:szCs w:val="28"/>
              </w:rPr>
              <w:t>Prototyping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87"/>
                <w:sz w:val="28"/>
                <w:szCs w:val="28"/>
              </w:rPr>
              <w:t>100</w:t>
            </w:r>
            <w:r w:rsidRPr="006309E3">
              <w:rPr>
                <w:rFonts w:asciiTheme="majorBidi" w:hAnsiTheme="majorBidi" w:cstheme="majorBidi"/>
                <w:spacing w:val="2"/>
                <w:w w:val="87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29010C">
              <w:rPr>
                <w:rFonts w:asciiTheme="majorBidi" w:hAnsiTheme="majorBidi" w:cstheme="majorBidi"/>
                <w:w w:val="62"/>
                <w:sz w:val="28"/>
                <w:szCs w:val="28"/>
              </w:rPr>
              <w:t>2000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5"/>
                <w:sz w:val="28"/>
                <w:szCs w:val="28"/>
              </w:rPr>
              <w:t>2000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5"/>
                <w:sz w:val="28"/>
                <w:szCs w:val="28"/>
              </w:rPr>
              <w:t>2000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4"/>
                <w:sz w:val="28"/>
                <w:szCs w:val="28"/>
              </w:rPr>
              <w:t>200</w:t>
            </w:r>
            <w:r w:rsidRPr="006309E3">
              <w:rPr>
                <w:rFonts w:asciiTheme="majorBidi" w:hAnsiTheme="majorBidi" w:cstheme="majorBidi"/>
                <w:spacing w:val="5"/>
                <w:w w:val="74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4"/>
                <w:sz w:val="28"/>
                <w:szCs w:val="28"/>
              </w:rPr>
              <w:t>100</w:t>
            </w:r>
            <w:r w:rsidRPr="006309E3">
              <w:rPr>
                <w:rFonts w:asciiTheme="majorBidi" w:hAnsiTheme="majorBidi" w:cstheme="majorBidi"/>
                <w:spacing w:val="5"/>
                <w:w w:val="74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200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4"/>
                <w:sz w:val="28"/>
                <w:szCs w:val="28"/>
              </w:rPr>
              <w:t>200</w:t>
            </w:r>
            <w:r w:rsidRPr="006309E3">
              <w:rPr>
                <w:rFonts w:asciiTheme="majorBidi" w:hAnsiTheme="majorBidi" w:cstheme="majorBidi"/>
                <w:spacing w:val="5"/>
                <w:w w:val="74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200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200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200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200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color w:val="4C483D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spacing w:val="1"/>
                <w:w w:val="35"/>
                <w:sz w:val="28"/>
                <w:szCs w:val="28"/>
              </w:rPr>
              <w:t>PAYMENTS CREDIT</w:t>
            </w:r>
            <w:r w:rsidRPr="00060096">
              <w:rPr>
                <w:rFonts w:asciiTheme="majorBidi" w:hAnsiTheme="majorBidi" w:cstheme="majorBidi"/>
                <w:b/>
                <w:bCs/>
                <w:color w:val="4C483D"/>
                <w:spacing w:val="13"/>
                <w:w w:val="35"/>
                <w:sz w:val="28"/>
                <w:szCs w:val="28"/>
              </w:rPr>
              <w:t>S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color w:val="4C483D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w w:val="84"/>
                <w:sz w:val="28"/>
                <w:szCs w:val="28"/>
              </w:rPr>
              <w:lastRenderedPageBreak/>
              <w:t>VOYAGE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9724F">
              <w:rPr>
                <w:rFonts w:asciiTheme="majorBidi" w:hAnsiTheme="majorBidi" w:cstheme="majorBidi"/>
                <w:spacing w:val="35"/>
                <w:sz w:val="28"/>
                <w:szCs w:val="28"/>
              </w:rPr>
              <w:t>10</w:t>
            </w:r>
            <w:r w:rsidRPr="0009724F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w w:val="83"/>
                <w:sz w:val="28"/>
                <w:szCs w:val="28"/>
              </w:rPr>
              <w:t>10</w:t>
            </w:r>
            <w:r w:rsidRPr="006309E3">
              <w:rPr>
                <w:rFonts w:asciiTheme="majorBidi" w:hAnsiTheme="majorBidi" w:cstheme="majorBidi"/>
                <w:spacing w:val="1"/>
                <w:w w:val="83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29010C">
              <w:rPr>
                <w:rFonts w:asciiTheme="majorBidi" w:hAnsiTheme="majorBidi" w:cstheme="majorBidi"/>
                <w:sz w:val="28"/>
                <w:szCs w:val="28"/>
              </w:rPr>
              <w:t>100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z w:val="28"/>
                <w:szCs w:val="28"/>
              </w:rPr>
              <w:t>100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z w:val="28"/>
                <w:szCs w:val="28"/>
              </w:rPr>
              <w:t>100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z w:val="28"/>
                <w:szCs w:val="28"/>
              </w:rPr>
              <w:t>100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43"/>
                <w:sz w:val="28"/>
                <w:szCs w:val="28"/>
              </w:rPr>
              <w:t>50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z w:val="28"/>
                <w:szCs w:val="28"/>
              </w:rPr>
              <w:t>500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43"/>
                <w:sz w:val="28"/>
                <w:szCs w:val="28"/>
              </w:rPr>
              <w:t>50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43"/>
                <w:sz w:val="28"/>
                <w:szCs w:val="28"/>
              </w:rPr>
              <w:t>50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43"/>
                <w:sz w:val="28"/>
                <w:szCs w:val="28"/>
              </w:rPr>
              <w:t>50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43"/>
                <w:sz w:val="28"/>
                <w:szCs w:val="28"/>
              </w:rPr>
              <w:t>50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color w:val="4C483D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w w:val="60"/>
                <w:sz w:val="28"/>
                <w:szCs w:val="28"/>
              </w:rPr>
              <w:t>ASSURANCE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9724F">
              <w:rPr>
                <w:rFonts w:asciiTheme="majorBidi" w:hAnsiTheme="majorBidi" w:cstheme="majorBidi"/>
                <w:spacing w:val="35"/>
                <w:sz w:val="28"/>
                <w:szCs w:val="28"/>
              </w:rPr>
              <w:t>30</w:t>
            </w:r>
            <w:r w:rsidRPr="0009724F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060096" w:rsidRDefault="00120B27" w:rsidP="00F611E5">
            <w:pPr>
              <w:rPr>
                <w:rFonts w:asciiTheme="majorBidi" w:hAnsiTheme="majorBidi" w:cstheme="majorBidi"/>
                <w:b/>
                <w:bCs/>
                <w:color w:val="4C483D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w w:val="81"/>
                <w:sz w:val="28"/>
                <w:szCs w:val="28"/>
              </w:rPr>
              <w:t>Marketing</w:t>
            </w:r>
          </w:p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color w:val="4C483D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200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4"/>
                <w:sz w:val="28"/>
                <w:szCs w:val="28"/>
              </w:rPr>
              <w:t>200</w:t>
            </w:r>
            <w:r w:rsidRPr="006309E3">
              <w:rPr>
                <w:rFonts w:asciiTheme="majorBidi" w:hAnsiTheme="majorBidi" w:cstheme="majorBidi"/>
                <w:spacing w:val="5"/>
                <w:w w:val="74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200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200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200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200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</w:tr>
      <w:tr w:rsidR="00120B27" w:rsidTr="004A55BE">
        <w:trPr>
          <w:trHeight w:val="576"/>
        </w:trPr>
        <w:tc>
          <w:tcPr>
            <w:tcW w:w="0" w:type="auto"/>
            <w:tcFitText/>
          </w:tcPr>
          <w:p w:rsidR="00120B27" w:rsidRPr="00060096" w:rsidRDefault="004A55BE" w:rsidP="00F611E5">
            <w:pPr>
              <w:rPr>
                <w:rFonts w:asciiTheme="majorBidi" w:hAnsiTheme="majorBidi" w:cstheme="majorBidi"/>
                <w:b/>
                <w:bCs/>
                <w:color w:val="4C483D"/>
                <w:sz w:val="28"/>
                <w:szCs w:val="28"/>
              </w:rPr>
            </w:pPr>
            <w:proofErr w:type="spellStart"/>
            <w:r w:rsidRPr="00060096">
              <w:rPr>
                <w:rFonts w:asciiTheme="majorBidi" w:hAnsiTheme="majorBidi" w:cstheme="majorBidi"/>
                <w:b/>
                <w:bCs/>
                <w:color w:val="4C483D"/>
                <w:spacing w:val="1"/>
                <w:w w:val="65"/>
                <w:sz w:val="28"/>
                <w:szCs w:val="28"/>
              </w:rPr>
              <w:t>Equipement</w:t>
            </w:r>
            <w:r w:rsidRPr="00060096">
              <w:rPr>
                <w:rFonts w:asciiTheme="majorBidi" w:hAnsiTheme="majorBidi" w:cstheme="majorBidi"/>
                <w:b/>
                <w:bCs/>
                <w:color w:val="4C483D"/>
                <w:spacing w:val="4"/>
                <w:w w:val="65"/>
                <w:sz w:val="28"/>
                <w:szCs w:val="28"/>
              </w:rPr>
              <w:t>s</w:t>
            </w:r>
            <w:proofErr w:type="spellEnd"/>
          </w:p>
          <w:p w:rsidR="004A55BE" w:rsidRPr="006309E3" w:rsidRDefault="004A55BE" w:rsidP="00F611E5">
            <w:pPr>
              <w:rPr>
                <w:rFonts w:asciiTheme="majorBidi" w:hAnsiTheme="majorBidi" w:cstheme="majorBidi"/>
                <w:b/>
                <w:bCs/>
                <w:color w:val="4C483D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4A55BE">
              <w:rPr>
                <w:rFonts w:asciiTheme="majorBidi" w:hAnsiTheme="majorBidi" w:cstheme="majorBidi"/>
                <w:w w:val="87"/>
                <w:sz w:val="28"/>
                <w:szCs w:val="28"/>
              </w:rPr>
              <w:t>2000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83"/>
                <w:sz w:val="28"/>
                <w:szCs w:val="28"/>
              </w:rPr>
              <w:t>50</w:t>
            </w:r>
            <w:r w:rsidRPr="006309E3">
              <w:rPr>
                <w:rFonts w:asciiTheme="majorBidi" w:hAnsiTheme="majorBidi" w:cstheme="majorBidi"/>
                <w:spacing w:val="1"/>
                <w:w w:val="83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500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color w:val="4C483D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w w:val="64"/>
                <w:sz w:val="28"/>
                <w:szCs w:val="28"/>
              </w:rPr>
              <w:t>MOBILIERS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9724F">
              <w:rPr>
                <w:rFonts w:asciiTheme="majorBidi" w:hAnsiTheme="majorBidi" w:cstheme="majorBidi"/>
                <w:spacing w:val="35"/>
                <w:sz w:val="28"/>
                <w:szCs w:val="28"/>
              </w:rPr>
              <w:t>89</w:t>
            </w:r>
            <w:r w:rsidRPr="0009724F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70"/>
                <w:sz w:val="28"/>
                <w:szCs w:val="28"/>
              </w:rPr>
              <w:t>2</w:t>
            </w:r>
            <w:r w:rsidRPr="006309E3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140"/>
                <w:sz w:val="28"/>
                <w:szCs w:val="28"/>
              </w:rPr>
              <w:t>2</w:t>
            </w:r>
            <w:r w:rsidRPr="006309E3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138"/>
                <w:sz w:val="28"/>
                <w:szCs w:val="28"/>
              </w:rPr>
              <w:t>2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90"/>
                <w:sz w:val="28"/>
                <w:szCs w:val="28"/>
              </w:rPr>
              <w:t>100</w:t>
            </w:r>
            <w:r w:rsidRPr="006309E3">
              <w:rPr>
                <w:rFonts w:asciiTheme="majorBidi" w:hAnsiTheme="majorBidi" w:cstheme="majorBidi"/>
                <w:spacing w:val="3"/>
                <w:w w:val="9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138"/>
                <w:sz w:val="28"/>
                <w:szCs w:val="28"/>
              </w:rPr>
              <w:t>2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226"/>
                <w:sz w:val="28"/>
                <w:szCs w:val="28"/>
              </w:rPr>
              <w:t>2</w:t>
            </w:r>
            <w:r w:rsidRPr="006309E3">
              <w:rPr>
                <w:rFonts w:asciiTheme="majorBidi" w:hAnsiTheme="majorBidi" w:cstheme="majorBidi"/>
                <w:spacing w:val="1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226"/>
                <w:sz w:val="28"/>
                <w:szCs w:val="28"/>
              </w:rPr>
              <w:t>2</w:t>
            </w:r>
            <w:r w:rsidRPr="006309E3">
              <w:rPr>
                <w:rFonts w:asciiTheme="majorBidi" w:hAnsiTheme="majorBidi" w:cstheme="majorBidi"/>
                <w:spacing w:val="1"/>
                <w:sz w:val="28"/>
                <w:szCs w:val="28"/>
              </w:rPr>
              <w:t>0</w:t>
            </w: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060096" w:rsidRDefault="00120B27" w:rsidP="00F611E5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color w:val="4C483D"/>
                <w:sz w:val="28"/>
                <w:szCs w:val="28"/>
              </w:rPr>
            </w:pPr>
            <w:proofErr w:type="spellStart"/>
            <w:r w:rsidRPr="00060096">
              <w:rPr>
                <w:rFonts w:asciiTheme="majorBidi" w:hAnsiTheme="majorBidi" w:cstheme="majorBidi"/>
                <w:b/>
                <w:bCs/>
                <w:color w:val="4C483D"/>
                <w:spacing w:val="1"/>
                <w:w w:val="57"/>
                <w:sz w:val="28"/>
                <w:szCs w:val="28"/>
              </w:rPr>
              <w:t>TELEPhone</w:t>
            </w:r>
            <w:proofErr w:type="spellEnd"/>
            <w:r w:rsidRPr="00060096">
              <w:rPr>
                <w:rFonts w:asciiTheme="majorBidi" w:hAnsiTheme="majorBidi" w:cstheme="majorBidi"/>
                <w:b/>
                <w:bCs/>
                <w:color w:val="4C483D"/>
                <w:spacing w:val="1"/>
                <w:w w:val="57"/>
                <w:sz w:val="28"/>
                <w:szCs w:val="28"/>
              </w:rPr>
              <w:t xml:space="preserve"> </w:t>
            </w:r>
            <w:r w:rsidRPr="00060096">
              <w:rPr>
                <w:rFonts w:asciiTheme="majorBidi" w:hAnsiTheme="majorBidi" w:cstheme="majorBidi"/>
                <w:b/>
                <w:bCs/>
                <w:color w:val="4C483D"/>
                <w:spacing w:val="2"/>
                <w:w w:val="57"/>
                <w:sz w:val="28"/>
                <w:szCs w:val="28"/>
              </w:rPr>
              <w:t>&amp;</w:t>
            </w:r>
          </w:p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color w:val="4C483D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sz w:val="28"/>
                <w:szCs w:val="28"/>
              </w:rPr>
              <w:t>Internet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9724F">
              <w:rPr>
                <w:rFonts w:asciiTheme="majorBidi" w:hAnsiTheme="majorBidi" w:cstheme="majorBidi"/>
                <w:spacing w:val="210"/>
                <w:sz w:val="28"/>
                <w:szCs w:val="28"/>
              </w:rPr>
              <w:t>3</w:t>
            </w:r>
            <w:r w:rsidRPr="0009724F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70"/>
                <w:sz w:val="28"/>
                <w:szCs w:val="28"/>
              </w:rPr>
              <w:t>3</w:t>
            </w:r>
            <w:r w:rsidRPr="006309E3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140"/>
                <w:sz w:val="28"/>
                <w:szCs w:val="28"/>
              </w:rPr>
              <w:t>3</w:t>
            </w:r>
            <w:r w:rsidRPr="006309E3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140"/>
                <w:sz w:val="28"/>
                <w:szCs w:val="28"/>
              </w:rPr>
              <w:t>3</w:t>
            </w:r>
            <w:r w:rsidRPr="006309E3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138"/>
                <w:sz w:val="28"/>
                <w:szCs w:val="28"/>
              </w:rPr>
              <w:t>3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138"/>
                <w:sz w:val="28"/>
                <w:szCs w:val="28"/>
              </w:rPr>
              <w:t>3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226"/>
                <w:sz w:val="28"/>
                <w:szCs w:val="28"/>
              </w:rPr>
              <w:t>5</w:t>
            </w:r>
            <w:r w:rsidRPr="006309E3">
              <w:rPr>
                <w:rFonts w:asciiTheme="majorBidi" w:hAnsiTheme="majorBidi" w:cstheme="majorBidi"/>
                <w:spacing w:val="1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138"/>
                <w:sz w:val="28"/>
                <w:szCs w:val="28"/>
              </w:rPr>
              <w:t>5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226"/>
                <w:sz w:val="28"/>
                <w:szCs w:val="28"/>
              </w:rPr>
              <w:t>5</w:t>
            </w:r>
            <w:r w:rsidRPr="006309E3">
              <w:rPr>
                <w:rFonts w:asciiTheme="majorBidi" w:hAnsiTheme="majorBidi" w:cstheme="majorBidi"/>
                <w:spacing w:val="1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226"/>
                <w:sz w:val="28"/>
                <w:szCs w:val="28"/>
              </w:rPr>
              <w:t>5</w:t>
            </w:r>
            <w:r w:rsidRPr="006309E3">
              <w:rPr>
                <w:rFonts w:asciiTheme="majorBidi" w:hAnsiTheme="majorBidi" w:cstheme="majorBidi"/>
                <w:spacing w:val="1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226"/>
                <w:sz w:val="28"/>
                <w:szCs w:val="28"/>
              </w:rPr>
              <w:t>5</w:t>
            </w:r>
            <w:r w:rsidRPr="006309E3">
              <w:rPr>
                <w:rFonts w:asciiTheme="majorBidi" w:hAnsiTheme="majorBidi" w:cstheme="majorBidi"/>
                <w:spacing w:val="1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226"/>
                <w:sz w:val="28"/>
                <w:szCs w:val="28"/>
              </w:rPr>
              <w:t>5</w:t>
            </w:r>
            <w:r w:rsidRPr="006309E3">
              <w:rPr>
                <w:rFonts w:asciiTheme="majorBidi" w:hAnsiTheme="majorBidi" w:cstheme="majorBidi"/>
                <w:spacing w:val="1"/>
                <w:sz w:val="28"/>
                <w:szCs w:val="28"/>
              </w:rPr>
              <w:t>0</w:t>
            </w: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color w:val="4C483D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spacing w:val="5"/>
                <w:w w:val="40"/>
                <w:sz w:val="28"/>
                <w:szCs w:val="28"/>
              </w:rPr>
              <w:t>FRAIS BANCAIR</w:t>
            </w:r>
            <w:r w:rsidRPr="00060096">
              <w:rPr>
                <w:rFonts w:asciiTheme="majorBidi" w:hAnsiTheme="majorBidi" w:cstheme="majorBidi"/>
                <w:b/>
                <w:bCs/>
                <w:color w:val="4C483D"/>
                <w:spacing w:val="10"/>
                <w:w w:val="40"/>
                <w:sz w:val="28"/>
                <w:szCs w:val="28"/>
              </w:rPr>
              <w:t>E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9724F">
              <w:rPr>
                <w:rFonts w:asciiTheme="majorBidi" w:hAnsiTheme="majorBidi" w:cstheme="majorBidi"/>
                <w:spacing w:val="210"/>
                <w:sz w:val="28"/>
                <w:szCs w:val="28"/>
              </w:rPr>
              <w:t>1</w:t>
            </w:r>
            <w:r w:rsidRPr="0009724F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70"/>
                <w:sz w:val="28"/>
                <w:szCs w:val="28"/>
              </w:rPr>
              <w:t>1</w:t>
            </w:r>
            <w:r w:rsidRPr="006309E3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140"/>
                <w:sz w:val="28"/>
                <w:szCs w:val="28"/>
              </w:rPr>
              <w:t>1</w:t>
            </w:r>
            <w:r w:rsidRPr="006309E3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140"/>
                <w:sz w:val="28"/>
                <w:szCs w:val="28"/>
              </w:rPr>
              <w:t>1</w:t>
            </w:r>
            <w:r w:rsidRPr="006309E3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138"/>
                <w:sz w:val="28"/>
                <w:szCs w:val="28"/>
              </w:rPr>
              <w:t>1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138"/>
                <w:sz w:val="28"/>
                <w:szCs w:val="28"/>
              </w:rPr>
              <w:t>1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226"/>
                <w:sz w:val="28"/>
                <w:szCs w:val="28"/>
              </w:rPr>
              <w:t>1</w:t>
            </w:r>
            <w:r w:rsidRPr="006309E3">
              <w:rPr>
                <w:rFonts w:asciiTheme="majorBidi" w:hAnsiTheme="majorBidi" w:cstheme="majorBidi"/>
                <w:spacing w:val="1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138"/>
                <w:sz w:val="28"/>
                <w:szCs w:val="28"/>
              </w:rPr>
              <w:t>1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226"/>
                <w:sz w:val="28"/>
                <w:szCs w:val="28"/>
              </w:rPr>
              <w:t>1</w:t>
            </w:r>
            <w:r w:rsidRPr="006309E3">
              <w:rPr>
                <w:rFonts w:asciiTheme="majorBidi" w:hAnsiTheme="majorBidi" w:cstheme="majorBidi"/>
                <w:spacing w:val="1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226"/>
                <w:sz w:val="28"/>
                <w:szCs w:val="28"/>
              </w:rPr>
              <w:t>1</w:t>
            </w:r>
            <w:r w:rsidRPr="006309E3">
              <w:rPr>
                <w:rFonts w:asciiTheme="majorBidi" w:hAnsiTheme="majorBidi" w:cstheme="majorBidi"/>
                <w:spacing w:val="1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226"/>
                <w:sz w:val="28"/>
                <w:szCs w:val="28"/>
              </w:rPr>
              <w:t>1</w:t>
            </w:r>
            <w:r w:rsidRPr="006309E3">
              <w:rPr>
                <w:rFonts w:asciiTheme="majorBidi" w:hAnsiTheme="majorBidi" w:cstheme="majorBidi"/>
                <w:spacing w:val="1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Default="00120B27" w:rsidP="00F611E5">
            <w:r w:rsidRPr="006309E3">
              <w:rPr>
                <w:rFonts w:asciiTheme="majorBidi" w:hAnsiTheme="majorBidi" w:cstheme="majorBidi"/>
                <w:spacing w:val="226"/>
                <w:sz w:val="28"/>
                <w:szCs w:val="28"/>
              </w:rPr>
              <w:t>1</w:t>
            </w:r>
            <w:r w:rsidRPr="006309E3">
              <w:rPr>
                <w:rFonts w:asciiTheme="majorBidi" w:hAnsiTheme="majorBidi" w:cstheme="majorBidi"/>
                <w:spacing w:val="1"/>
                <w:sz w:val="28"/>
                <w:szCs w:val="28"/>
              </w:rPr>
              <w:t>0</w:t>
            </w: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060096" w:rsidRDefault="00120B27" w:rsidP="00F611E5">
            <w:pPr>
              <w:rPr>
                <w:rFonts w:asciiTheme="majorBidi" w:hAnsiTheme="majorBidi" w:cstheme="majorBidi"/>
                <w:b/>
                <w:bCs/>
                <w:color w:val="4C483D"/>
                <w:w w:val="91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w w:val="91"/>
                <w:sz w:val="28"/>
                <w:szCs w:val="28"/>
              </w:rPr>
              <w:t>AUTRES</w:t>
            </w:r>
          </w:p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color w:val="4C483D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w w:val="91"/>
                <w:sz w:val="28"/>
                <w:szCs w:val="28"/>
              </w:rPr>
              <w:t>VARIABLEEES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9724F">
              <w:rPr>
                <w:rFonts w:asciiTheme="majorBidi" w:hAnsiTheme="majorBidi" w:cstheme="majorBidi"/>
                <w:spacing w:val="35"/>
                <w:sz w:val="28"/>
                <w:szCs w:val="28"/>
              </w:rPr>
              <w:t>20</w:t>
            </w:r>
            <w:r w:rsidRPr="0009724F">
              <w:rPr>
                <w:rFonts w:asciiTheme="majorBidi" w:hAnsiTheme="majorBidi" w:cstheme="majorBidi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83"/>
                <w:sz w:val="28"/>
                <w:szCs w:val="28"/>
              </w:rPr>
              <w:t>20</w:t>
            </w:r>
            <w:r w:rsidRPr="006309E3">
              <w:rPr>
                <w:rFonts w:asciiTheme="majorBidi" w:hAnsiTheme="majorBidi" w:cstheme="majorBidi"/>
                <w:spacing w:val="1"/>
                <w:w w:val="83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z w:val="28"/>
                <w:szCs w:val="28"/>
              </w:rPr>
              <w:t>200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z w:val="28"/>
                <w:szCs w:val="28"/>
              </w:rPr>
              <w:t>200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z w:val="28"/>
                <w:szCs w:val="28"/>
              </w:rPr>
              <w:t>200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43"/>
                <w:sz w:val="28"/>
                <w:szCs w:val="28"/>
              </w:rPr>
              <w:t>20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z w:val="28"/>
                <w:szCs w:val="28"/>
              </w:rPr>
              <w:t>200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43"/>
                <w:sz w:val="28"/>
                <w:szCs w:val="28"/>
              </w:rPr>
              <w:t>20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43"/>
                <w:sz w:val="28"/>
                <w:szCs w:val="28"/>
              </w:rPr>
              <w:t>20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43"/>
                <w:sz w:val="28"/>
                <w:szCs w:val="28"/>
              </w:rPr>
              <w:t>20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spacing w:val="43"/>
                <w:sz w:val="28"/>
                <w:szCs w:val="28"/>
              </w:rPr>
              <w:t>20</w:t>
            </w:r>
            <w:r w:rsidRPr="006309E3">
              <w:rPr>
                <w:rFonts w:asciiTheme="majorBidi" w:hAnsiTheme="majorBidi" w:cstheme="majorBidi"/>
                <w:spacing w:val="2"/>
                <w:sz w:val="28"/>
                <w:szCs w:val="28"/>
              </w:rPr>
              <w:t>0</w:t>
            </w: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color w:val="4C483D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6309E3" w:rsidRDefault="00120B27" w:rsidP="00F611E5">
            <w:pPr>
              <w:rPr>
                <w:rFonts w:asciiTheme="majorBidi" w:hAnsiTheme="majorBidi" w:cstheme="majorBidi"/>
                <w:b/>
                <w:bCs/>
                <w:i/>
                <w:iCs/>
                <w:color w:val="4C483D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i/>
                <w:iCs/>
                <w:color w:val="4C483D"/>
                <w:spacing w:val="1"/>
                <w:w w:val="42"/>
                <w:sz w:val="28"/>
                <w:szCs w:val="28"/>
              </w:rPr>
              <w:t>TOTAL DEPENSE</w:t>
            </w:r>
            <w:r w:rsidRPr="00060096">
              <w:rPr>
                <w:rFonts w:asciiTheme="majorBidi" w:hAnsiTheme="majorBidi" w:cstheme="majorBidi"/>
                <w:b/>
                <w:bCs/>
                <w:i/>
                <w:iCs/>
                <w:color w:val="4C483D"/>
                <w:spacing w:val="8"/>
                <w:w w:val="42"/>
                <w:sz w:val="28"/>
                <w:szCs w:val="28"/>
              </w:rPr>
              <w:t>S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A521E5">
              <w:rPr>
                <w:rFonts w:asciiTheme="majorBidi" w:hAnsiTheme="majorBidi" w:cstheme="majorBidi"/>
                <w:w w:val="70"/>
                <w:sz w:val="28"/>
                <w:szCs w:val="28"/>
              </w:rPr>
              <w:t>11300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62"/>
                <w:sz w:val="28"/>
                <w:szCs w:val="28"/>
              </w:rPr>
              <w:t>830</w:t>
            </w:r>
            <w:r w:rsidRPr="006309E3">
              <w:rPr>
                <w:rFonts w:asciiTheme="majorBidi" w:hAnsiTheme="majorBidi" w:cstheme="majorBidi"/>
                <w:spacing w:val="2"/>
                <w:w w:val="6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5"/>
                <w:sz w:val="28"/>
                <w:szCs w:val="28"/>
              </w:rPr>
              <w:t>7780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5"/>
                <w:sz w:val="28"/>
                <w:szCs w:val="28"/>
              </w:rPr>
              <w:t>7800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4"/>
                <w:sz w:val="28"/>
                <w:szCs w:val="28"/>
              </w:rPr>
              <w:t>778</w:t>
            </w:r>
            <w:r w:rsidRPr="006309E3">
              <w:rPr>
                <w:rFonts w:asciiTheme="majorBidi" w:hAnsiTheme="majorBidi" w:cstheme="majorBidi"/>
                <w:spacing w:val="5"/>
                <w:w w:val="74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4"/>
                <w:sz w:val="28"/>
                <w:szCs w:val="28"/>
              </w:rPr>
              <w:t>760</w:t>
            </w:r>
            <w:r w:rsidRPr="006309E3">
              <w:rPr>
                <w:rFonts w:asciiTheme="majorBidi" w:hAnsiTheme="majorBidi" w:cstheme="majorBidi"/>
                <w:spacing w:val="5"/>
                <w:w w:val="74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2"/>
                <w:sz w:val="28"/>
                <w:szCs w:val="28"/>
              </w:rPr>
              <w:t>1720</w:t>
            </w:r>
            <w:r w:rsidRPr="006309E3">
              <w:rPr>
                <w:rFonts w:asciiTheme="majorBidi" w:hAnsiTheme="majorBidi" w:cstheme="majorBidi"/>
                <w:spacing w:val="3"/>
                <w:w w:val="7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59"/>
                <w:sz w:val="28"/>
                <w:szCs w:val="28"/>
              </w:rPr>
              <w:t>1122</w:t>
            </w:r>
            <w:r w:rsidRPr="006309E3">
              <w:rPr>
                <w:rFonts w:asciiTheme="majorBidi" w:hAnsiTheme="majorBidi" w:cstheme="majorBidi"/>
                <w:spacing w:val="6"/>
                <w:w w:val="59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2"/>
                <w:sz w:val="28"/>
                <w:szCs w:val="28"/>
              </w:rPr>
              <w:t>1120</w:t>
            </w:r>
            <w:r w:rsidRPr="006309E3">
              <w:rPr>
                <w:rFonts w:asciiTheme="majorBidi" w:hAnsiTheme="majorBidi" w:cstheme="majorBidi"/>
                <w:spacing w:val="3"/>
                <w:w w:val="7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2"/>
                <w:sz w:val="28"/>
                <w:szCs w:val="28"/>
              </w:rPr>
              <w:t>1122</w:t>
            </w:r>
            <w:r w:rsidRPr="006309E3">
              <w:rPr>
                <w:rFonts w:asciiTheme="majorBidi" w:hAnsiTheme="majorBidi" w:cstheme="majorBidi"/>
                <w:spacing w:val="3"/>
                <w:w w:val="7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2"/>
                <w:sz w:val="28"/>
                <w:szCs w:val="28"/>
              </w:rPr>
              <w:t>1120</w:t>
            </w:r>
            <w:r w:rsidRPr="006309E3">
              <w:rPr>
                <w:rFonts w:asciiTheme="majorBidi" w:hAnsiTheme="majorBidi" w:cstheme="majorBidi"/>
                <w:spacing w:val="3"/>
                <w:w w:val="7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300E4D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2"/>
                <w:sz w:val="28"/>
                <w:szCs w:val="28"/>
              </w:rPr>
              <w:t>1122</w:t>
            </w:r>
            <w:r w:rsidRPr="006309E3">
              <w:rPr>
                <w:rFonts w:asciiTheme="majorBidi" w:hAnsiTheme="majorBidi" w:cstheme="majorBidi"/>
                <w:spacing w:val="3"/>
                <w:w w:val="72"/>
                <w:sz w:val="28"/>
                <w:szCs w:val="28"/>
              </w:rPr>
              <w:t>0</w:t>
            </w:r>
          </w:p>
        </w:tc>
      </w:tr>
      <w:tr w:rsidR="00120B27" w:rsidTr="004A55BE">
        <w:trPr>
          <w:trHeight w:val="864"/>
        </w:trPr>
        <w:tc>
          <w:tcPr>
            <w:tcW w:w="0" w:type="auto"/>
            <w:tcFitText/>
          </w:tcPr>
          <w:p w:rsidR="00120B27" w:rsidRPr="00F61983" w:rsidRDefault="00120B27" w:rsidP="00F611E5">
            <w:pPr>
              <w:rPr>
                <w:rFonts w:asciiTheme="majorBidi" w:hAnsiTheme="majorBidi" w:cstheme="majorBidi"/>
                <w:b/>
                <w:bCs/>
                <w:color w:val="4C483D"/>
                <w:w w:val="81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b/>
                <w:bCs/>
                <w:color w:val="4C483D"/>
                <w:spacing w:val="1"/>
                <w:w w:val="64"/>
                <w:sz w:val="28"/>
                <w:szCs w:val="28"/>
              </w:rPr>
              <w:t>REVENUES</w:t>
            </w:r>
            <w:r w:rsidRPr="00060096">
              <w:rPr>
                <w:rFonts w:asciiTheme="majorBidi" w:hAnsiTheme="majorBidi" w:cstheme="majorBidi"/>
                <w:b/>
                <w:bCs/>
                <w:color w:val="4C483D"/>
                <w:spacing w:val="7"/>
                <w:w w:val="64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FitText/>
          </w:tcPr>
          <w:p w:rsidR="00120B27" w:rsidRPr="00C46726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8915A2">
              <w:rPr>
                <w:rFonts w:asciiTheme="majorBidi" w:hAnsiTheme="majorBidi" w:cstheme="majorBidi"/>
                <w:w w:val="70"/>
                <w:sz w:val="28"/>
                <w:szCs w:val="28"/>
              </w:rPr>
              <w:t>48700</w:t>
            </w:r>
          </w:p>
        </w:tc>
        <w:tc>
          <w:tcPr>
            <w:tcW w:w="0" w:type="auto"/>
            <w:tcFitText/>
          </w:tcPr>
          <w:p w:rsidR="00120B27" w:rsidRPr="00C46726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50"/>
                <w:sz w:val="28"/>
                <w:szCs w:val="28"/>
              </w:rPr>
              <w:t>40400</w:t>
            </w:r>
          </w:p>
        </w:tc>
        <w:tc>
          <w:tcPr>
            <w:tcW w:w="0" w:type="auto"/>
            <w:tcFitText/>
          </w:tcPr>
          <w:p w:rsidR="00120B27" w:rsidRPr="00C46726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60"/>
                <w:sz w:val="28"/>
                <w:szCs w:val="28"/>
              </w:rPr>
              <w:t>32620</w:t>
            </w:r>
          </w:p>
        </w:tc>
        <w:tc>
          <w:tcPr>
            <w:tcW w:w="0" w:type="auto"/>
            <w:tcFitText/>
          </w:tcPr>
          <w:p w:rsidR="00120B27" w:rsidRPr="00C46726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060096">
              <w:rPr>
                <w:rFonts w:asciiTheme="majorBidi" w:hAnsiTheme="majorBidi" w:cstheme="majorBidi"/>
                <w:w w:val="60"/>
                <w:sz w:val="28"/>
                <w:szCs w:val="28"/>
              </w:rPr>
              <w:t>24820</w:t>
            </w:r>
          </w:p>
        </w:tc>
        <w:tc>
          <w:tcPr>
            <w:tcW w:w="0" w:type="auto"/>
            <w:tcFitText/>
          </w:tcPr>
          <w:p w:rsidR="00120B27" w:rsidRPr="00C46726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59"/>
                <w:sz w:val="28"/>
                <w:szCs w:val="28"/>
              </w:rPr>
              <w:t>1704</w:t>
            </w:r>
            <w:r w:rsidRPr="006309E3">
              <w:rPr>
                <w:rFonts w:asciiTheme="majorBidi" w:hAnsiTheme="majorBidi" w:cstheme="majorBidi"/>
                <w:spacing w:val="6"/>
                <w:w w:val="59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C46726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4"/>
                <w:sz w:val="28"/>
                <w:szCs w:val="28"/>
              </w:rPr>
              <w:t>944</w:t>
            </w:r>
            <w:r w:rsidRPr="006309E3">
              <w:rPr>
                <w:rFonts w:asciiTheme="majorBidi" w:hAnsiTheme="majorBidi" w:cstheme="majorBidi"/>
                <w:spacing w:val="5"/>
                <w:w w:val="74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C46726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2"/>
                <w:sz w:val="28"/>
                <w:szCs w:val="28"/>
              </w:rPr>
              <w:t>9224</w:t>
            </w:r>
            <w:r w:rsidRPr="006309E3">
              <w:rPr>
                <w:rFonts w:asciiTheme="majorBidi" w:hAnsiTheme="majorBidi" w:cstheme="majorBidi"/>
                <w:spacing w:val="3"/>
                <w:w w:val="7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C46726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59"/>
                <w:sz w:val="28"/>
                <w:szCs w:val="28"/>
              </w:rPr>
              <w:t>8102</w:t>
            </w:r>
            <w:r w:rsidRPr="006309E3">
              <w:rPr>
                <w:rFonts w:asciiTheme="majorBidi" w:hAnsiTheme="majorBidi" w:cstheme="majorBidi"/>
                <w:spacing w:val="6"/>
                <w:w w:val="59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C46726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72"/>
                <w:sz w:val="28"/>
                <w:szCs w:val="28"/>
              </w:rPr>
              <w:t>9482</w:t>
            </w:r>
            <w:r w:rsidRPr="006309E3">
              <w:rPr>
                <w:rFonts w:asciiTheme="majorBidi" w:hAnsiTheme="majorBidi" w:cstheme="majorBidi"/>
                <w:spacing w:val="3"/>
                <w:w w:val="72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C46726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60"/>
                <w:sz w:val="28"/>
                <w:szCs w:val="28"/>
              </w:rPr>
              <w:t>10860</w:t>
            </w:r>
            <w:r w:rsidRPr="006309E3">
              <w:rPr>
                <w:rFonts w:asciiTheme="majorBidi" w:hAnsiTheme="majorBidi" w:cstheme="majorBidi"/>
                <w:spacing w:val="3"/>
                <w:w w:val="6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C46726" w:rsidRDefault="00120B27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6309E3">
              <w:rPr>
                <w:rFonts w:asciiTheme="majorBidi" w:hAnsiTheme="majorBidi" w:cstheme="majorBidi"/>
                <w:w w:val="60"/>
                <w:sz w:val="28"/>
                <w:szCs w:val="28"/>
              </w:rPr>
              <w:t>12240</w:t>
            </w:r>
            <w:r w:rsidRPr="006309E3">
              <w:rPr>
                <w:rFonts w:asciiTheme="majorBidi" w:hAnsiTheme="majorBidi" w:cstheme="majorBidi"/>
                <w:spacing w:val="3"/>
                <w:w w:val="60"/>
                <w:sz w:val="28"/>
                <w:szCs w:val="28"/>
              </w:rPr>
              <w:t>0</w:t>
            </w:r>
          </w:p>
        </w:tc>
        <w:tc>
          <w:tcPr>
            <w:tcW w:w="0" w:type="auto"/>
            <w:tcFitText/>
          </w:tcPr>
          <w:p w:rsidR="00120B27" w:rsidRPr="00C46726" w:rsidRDefault="00C45721" w:rsidP="00F611E5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C45721">
              <w:rPr>
                <w:rFonts w:asciiTheme="majorBidi" w:hAnsiTheme="majorBidi" w:cstheme="majorBidi"/>
                <w:w w:val="60"/>
                <w:sz w:val="28"/>
                <w:szCs w:val="28"/>
              </w:rPr>
              <w:t>136180</w:t>
            </w:r>
          </w:p>
        </w:tc>
      </w:tr>
    </w:tbl>
    <w:p w:rsidR="00120B27" w:rsidRDefault="00120B27" w:rsidP="00120B27"/>
    <w:p w:rsidR="00A64633" w:rsidRDefault="00A64633" w:rsidP="00120B27">
      <w:pPr>
        <w:bidi/>
        <w:jc w:val="both"/>
        <w:rPr>
          <w:rFonts w:asciiTheme="majorBidi" w:hAnsiTheme="majorBidi" w:cs="Times New Roman" w:hint="cs"/>
          <w:sz w:val="28"/>
          <w:szCs w:val="28"/>
          <w:u w:val="single"/>
          <w:rtl/>
          <w:lang w:val="fr-FR" w:bidi="ar-LB"/>
        </w:rPr>
      </w:pPr>
    </w:p>
    <w:p w:rsidR="00A64633" w:rsidRDefault="00A64633" w:rsidP="00A64633">
      <w:pPr>
        <w:bidi/>
        <w:jc w:val="both"/>
        <w:rPr>
          <w:rFonts w:asciiTheme="majorBidi" w:hAnsiTheme="majorBidi" w:cs="Times New Roman" w:hint="cs"/>
          <w:sz w:val="28"/>
          <w:szCs w:val="28"/>
          <w:u w:val="single"/>
          <w:rtl/>
          <w:lang w:val="fr-FR" w:bidi="ar-LB"/>
        </w:rPr>
      </w:pPr>
    </w:p>
    <w:p w:rsidR="00120B27" w:rsidRDefault="00060096" w:rsidP="00F77346">
      <w:pPr>
        <w:bidi/>
        <w:jc w:val="both"/>
        <w:rPr>
          <w:rFonts w:asciiTheme="majorBidi" w:hAnsiTheme="majorBidi" w:cs="Times New Roman" w:hint="cs"/>
          <w:sz w:val="28"/>
          <w:szCs w:val="28"/>
          <w:u w:val="single"/>
          <w:rtl/>
          <w:lang w:val="fr-FR" w:bidi="ar-LB"/>
        </w:rPr>
      </w:pPr>
      <w:r w:rsidRPr="0035625F">
        <w:rPr>
          <w:rFonts w:asciiTheme="majorBidi" w:hAnsiTheme="majorBidi" w:cs="Times New Roman" w:hint="cs"/>
          <w:b/>
          <w:bCs/>
          <w:sz w:val="28"/>
          <w:szCs w:val="28"/>
          <w:u w:val="single"/>
          <w:rtl/>
          <w:lang w:val="fr-FR" w:bidi="ar-LB"/>
        </w:rPr>
        <w:t>الجدير بالذكر</w:t>
      </w:r>
      <w:r>
        <w:rPr>
          <w:rFonts w:asciiTheme="majorBidi" w:hAnsiTheme="majorBidi" w:cs="Times New Roman" w:hint="cs"/>
          <w:sz w:val="28"/>
          <w:szCs w:val="28"/>
          <w:u w:val="single"/>
          <w:rtl/>
          <w:lang w:val="fr-FR" w:bidi="ar-LB"/>
        </w:rPr>
        <w:t xml:space="preserve"> بأن هذه الجداول هي تقريبية  وكل شخص يريد إقامة مصنع تجميع للدراجات الكهربائية يجب أن يقوم بدراسات مالية معمقة أكثر </w:t>
      </w:r>
      <w:bookmarkStart w:id="0" w:name="_GoBack"/>
      <w:bookmarkEnd w:id="0"/>
      <w:r>
        <w:rPr>
          <w:rFonts w:asciiTheme="majorBidi" w:hAnsiTheme="majorBidi" w:cs="Times New Roman" w:hint="cs"/>
          <w:sz w:val="28"/>
          <w:szCs w:val="28"/>
          <w:u w:val="single"/>
          <w:rtl/>
          <w:lang w:val="fr-FR" w:bidi="ar-LB"/>
        </w:rPr>
        <w:t xml:space="preserve">.  </w:t>
      </w:r>
    </w:p>
    <w:p w:rsidR="00120B27" w:rsidRDefault="00120B27" w:rsidP="00120B27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rtl/>
          <w:lang w:val="fr-FR" w:bidi="ar-LB"/>
        </w:rPr>
      </w:pPr>
    </w:p>
    <w:p w:rsidR="00120B27" w:rsidRDefault="00120B27" w:rsidP="00120B27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rtl/>
          <w:lang w:val="fr-FR" w:bidi="ar-LB"/>
        </w:rPr>
      </w:pPr>
    </w:p>
    <w:p w:rsidR="00C954CE" w:rsidRDefault="00C954CE" w:rsidP="00C954CE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rtl/>
          <w:lang w:val="fr-FR" w:bidi="ar-LB"/>
        </w:rPr>
      </w:pPr>
    </w:p>
    <w:p w:rsidR="00C954CE" w:rsidRDefault="00C954CE" w:rsidP="00C954CE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rtl/>
          <w:lang w:val="fr-FR" w:bidi="ar-LB"/>
        </w:rPr>
      </w:pPr>
    </w:p>
    <w:p w:rsidR="00750356" w:rsidRDefault="00750356" w:rsidP="00750356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rtl/>
          <w:lang w:val="fr-FR" w:bidi="ar-LB"/>
        </w:rPr>
      </w:pPr>
    </w:p>
    <w:p w:rsidR="00C954CE" w:rsidRDefault="00C954CE" w:rsidP="00C954CE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rtl/>
          <w:lang w:val="fr-FR" w:bidi="ar-LB"/>
        </w:rPr>
      </w:pPr>
    </w:p>
    <w:p w:rsidR="00C954CE" w:rsidRDefault="00C954CE" w:rsidP="00C954CE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rtl/>
          <w:lang w:val="fr-FR" w:bidi="ar-LB"/>
        </w:rPr>
      </w:pPr>
    </w:p>
    <w:p w:rsidR="00C954CE" w:rsidRDefault="00C954CE" w:rsidP="00C954CE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rtl/>
          <w:lang w:val="fr-FR" w:bidi="ar-LB"/>
        </w:rPr>
      </w:pPr>
    </w:p>
    <w:p w:rsidR="00C954CE" w:rsidRDefault="00C954CE" w:rsidP="00C954CE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lang w:val="fr-FR" w:bidi="ar-LB"/>
        </w:rPr>
      </w:pPr>
    </w:p>
    <w:p w:rsidR="00503C83" w:rsidRDefault="00503C83" w:rsidP="00503C83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lang w:val="fr-FR" w:bidi="ar-LB"/>
        </w:rPr>
      </w:pPr>
    </w:p>
    <w:p w:rsidR="00503C83" w:rsidRDefault="00503C83" w:rsidP="00503C83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lang w:val="fr-FR" w:bidi="ar-LB"/>
        </w:rPr>
      </w:pPr>
    </w:p>
    <w:p w:rsidR="00503C83" w:rsidRDefault="00503C83" w:rsidP="00503C83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lang w:val="fr-FR" w:bidi="ar-LB"/>
        </w:rPr>
      </w:pPr>
    </w:p>
    <w:p w:rsidR="00503C83" w:rsidRDefault="00503C83" w:rsidP="00503C83">
      <w:pPr>
        <w:bidi/>
        <w:jc w:val="both"/>
        <w:rPr>
          <w:rFonts w:asciiTheme="majorBidi" w:hAnsiTheme="majorBidi" w:cs="Times New Roman"/>
          <w:sz w:val="28"/>
          <w:szCs w:val="28"/>
          <w:u w:val="single"/>
          <w:lang w:val="fr-FR" w:bidi="ar-LB"/>
        </w:rPr>
      </w:pPr>
    </w:p>
    <w:sectPr w:rsidR="00503C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76C" w:rsidRDefault="00D3476C" w:rsidP="00AD5811">
      <w:pPr>
        <w:spacing w:after="0" w:line="240" w:lineRule="auto"/>
      </w:pPr>
      <w:r>
        <w:separator/>
      </w:r>
    </w:p>
  </w:endnote>
  <w:endnote w:type="continuationSeparator" w:id="0">
    <w:p w:rsidR="00D3476C" w:rsidRDefault="00D3476C" w:rsidP="00AD5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76C" w:rsidRDefault="00D3476C" w:rsidP="00AD5811">
      <w:pPr>
        <w:spacing w:after="0" w:line="240" w:lineRule="auto"/>
      </w:pPr>
      <w:r>
        <w:separator/>
      </w:r>
    </w:p>
  </w:footnote>
  <w:footnote w:type="continuationSeparator" w:id="0">
    <w:p w:rsidR="00D3476C" w:rsidRDefault="00D3476C" w:rsidP="00AD58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D2BD1"/>
    <w:multiLevelType w:val="hybridMultilevel"/>
    <w:tmpl w:val="7434579E"/>
    <w:lvl w:ilvl="0" w:tplc="9766C31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5C71D1"/>
    <w:multiLevelType w:val="hybridMultilevel"/>
    <w:tmpl w:val="ACDE3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630723"/>
    <w:multiLevelType w:val="hybridMultilevel"/>
    <w:tmpl w:val="FF724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842E76"/>
    <w:multiLevelType w:val="hybridMultilevel"/>
    <w:tmpl w:val="DB88B01C"/>
    <w:lvl w:ilvl="0" w:tplc="FA90F148">
      <w:start w:val="1"/>
      <w:numFmt w:val="bullet"/>
      <w:lvlText w:val="-"/>
      <w:lvlJc w:val="left"/>
      <w:pPr>
        <w:ind w:left="720" w:hanging="360"/>
      </w:pPr>
      <w:rPr>
        <w:rFonts w:ascii="Garamond-Bold" w:eastAsiaTheme="minorHAnsi" w:hAnsi="Garamond-Bold" w:cs="Garamond-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833182"/>
    <w:multiLevelType w:val="hybridMultilevel"/>
    <w:tmpl w:val="6686C2D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148"/>
    <w:rsid w:val="00000F00"/>
    <w:rsid w:val="00001C44"/>
    <w:rsid w:val="00014E71"/>
    <w:rsid w:val="0002495C"/>
    <w:rsid w:val="00025464"/>
    <w:rsid w:val="00030274"/>
    <w:rsid w:val="00045C15"/>
    <w:rsid w:val="00047957"/>
    <w:rsid w:val="00052924"/>
    <w:rsid w:val="00060096"/>
    <w:rsid w:val="00060334"/>
    <w:rsid w:val="00081F01"/>
    <w:rsid w:val="0008448D"/>
    <w:rsid w:val="00084F66"/>
    <w:rsid w:val="00091862"/>
    <w:rsid w:val="000A208B"/>
    <w:rsid w:val="000D365F"/>
    <w:rsid w:val="000D5F9F"/>
    <w:rsid w:val="000E6A3A"/>
    <w:rsid w:val="000E7F2D"/>
    <w:rsid w:val="000F4812"/>
    <w:rsid w:val="000F4A62"/>
    <w:rsid w:val="00111AB6"/>
    <w:rsid w:val="00115F96"/>
    <w:rsid w:val="00120B27"/>
    <w:rsid w:val="00126BC3"/>
    <w:rsid w:val="00131184"/>
    <w:rsid w:val="00132863"/>
    <w:rsid w:val="00136324"/>
    <w:rsid w:val="00144A24"/>
    <w:rsid w:val="00160963"/>
    <w:rsid w:val="00160D04"/>
    <w:rsid w:val="001620B5"/>
    <w:rsid w:val="00162E1A"/>
    <w:rsid w:val="0016307C"/>
    <w:rsid w:val="00177B57"/>
    <w:rsid w:val="00185148"/>
    <w:rsid w:val="00185398"/>
    <w:rsid w:val="00187760"/>
    <w:rsid w:val="00191861"/>
    <w:rsid w:val="001A7E55"/>
    <w:rsid w:val="001C0ED6"/>
    <w:rsid w:val="001C3ED8"/>
    <w:rsid w:val="001D2DAA"/>
    <w:rsid w:val="001D3DF3"/>
    <w:rsid w:val="001E1942"/>
    <w:rsid w:val="001F7CB3"/>
    <w:rsid w:val="0020272A"/>
    <w:rsid w:val="0021147E"/>
    <w:rsid w:val="0021628B"/>
    <w:rsid w:val="00216616"/>
    <w:rsid w:val="002178A6"/>
    <w:rsid w:val="002266B5"/>
    <w:rsid w:val="002410A6"/>
    <w:rsid w:val="00252963"/>
    <w:rsid w:val="00263C85"/>
    <w:rsid w:val="0027747F"/>
    <w:rsid w:val="00285DB1"/>
    <w:rsid w:val="002904A0"/>
    <w:rsid w:val="002A17FF"/>
    <w:rsid w:val="002A31CF"/>
    <w:rsid w:val="002A78CB"/>
    <w:rsid w:val="002C2D2B"/>
    <w:rsid w:val="002C3921"/>
    <w:rsid w:val="002D374B"/>
    <w:rsid w:val="002D3907"/>
    <w:rsid w:val="002E2C56"/>
    <w:rsid w:val="002E5F5D"/>
    <w:rsid w:val="002F174D"/>
    <w:rsid w:val="0030070F"/>
    <w:rsid w:val="00320AC0"/>
    <w:rsid w:val="003239E6"/>
    <w:rsid w:val="00323C8A"/>
    <w:rsid w:val="00342F90"/>
    <w:rsid w:val="0035625F"/>
    <w:rsid w:val="00366320"/>
    <w:rsid w:val="0036666B"/>
    <w:rsid w:val="00367EF0"/>
    <w:rsid w:val="00370076"/>
    <w:rsid w:val="00375DDC"/>
    <w:rsid w:val="00377C48"/>
    <w:rsid w:val="0038315D"/>
    <w:rsid w:val="00386391"/>
    <w:rsid w:val="003A6C00"/>
    <w:rsid w:val="003C1CFA"/>
    <w:rsid w:val="003C1D58"/>
    <w:rsid w:val="003C772B"/>
    <w:rsid w:val="003D045A"/>
    <w:rsid w:val="003E32DA"/>
    <w:rsid w:val="003F6BB5"/>
    <w:rsid w:val="004144B1"/>
    <w:rsid w:val="00414655"/>
    <w:rsid w:val="00416B89"/>
    <w:rsid w:val="00436D68"/>
    <w:rsid w:val="00460CC7"/>
    <w:rsid w:val="004675EB"/>
    <w:rsid w:val="004A02C0"/>
    <w:rsid w:val="004A0640"/>
    <w:rsid w:val="004A2565"/>
    <w:rsid w:val="004A55BE"/>
    <w:rsid w:val="004B58FC"/>
    <w:rsid w:val="004C2B2C"/>
    <w:rsid w:val="004C378A"/>
    <w:rsid w:val="004D671E"/>
    <w:rsid w:val="004E4C11"/>
    <w:rsid w:val="00503C83"/>
    <w:rsid w:val="00504353"/>
    <w:rsid w:val="00504D30"/>
    <w:rsid w:val="005458A1"/>
    <w:rsid w:val="0055132C"/>
    <w:rsid w:val="005630EA"/>
    <w:rsid w:val="0057230C"/>
    <w:rsid w:val="00575739"/>
    <w:rsid w:val="00594E3B"/>
    <w:rsid w:val="005A6CC0"/>
    <w:rsid w:val="005B3080"/>
    <w:rsid w:val="005B5C7B"/>
    <w:rsid w:val="005C2F57"/>
    <w:rsid w:val="005D4762"/>
    <w:rsid w:val="005D6741"/>
    <w:rsid w:val="005E2F9D"/>
    <w:rsid w:val="005F7F67"/>
    <w:rsid w:val="00604B9F"/>
    <w:rsid w:val="00627C9C"/>
    <w:rsid w:val="00636D76"/>
    <w:rsid w:val="00644E71"/>
    <w:rsid w:val="00652A3B"/>
    <w:rsid w:val="00692A91"/>
    <w:rsid w:val="00692C92"/>
    <w:rsid w:val="006A5BD1"/>
    <w:rsid w:val="006B3999"/>
    <w:rsid w:val="006D0F23"/>
    <w:rsid w:val="006D1419"/>
    <w:rsid w:val="006D35F2"/>
    <w:rsid w:val="006D51C9"/>
    <w:rsid w:val="006E35FD"/>
    <w:rsid w:val="006F246D"/>
    <w:rsid w:val="006F6A2A"/>
    <w:rsid w:val="00700321"/>
    <w:rsid w:val="00702C59"/>
    <w:rsid w:val="007112B4"/>
    <w:rsid w:val="00737E20"/>
    <w:rsid w:val="007412D1"/>
    <w:rsid w:val="007455D8"/>
    <w:rsid w:val="00750356"/>
    <w:rsid w:val="00762BD5"/>
    <w:rsid w:val="007650D4"/>
    <w:rsid w:val="00773DA9"/>
    <w:rsid w:val="007755CB"/>
    <w:rsid w:val="00797AE4"/>
    <w:rsid w:val="00797B3E"/>
    <w:rsid w:val="007A2D3A"/>
    <w:rsid w:val="007B6905"/>
    <w:rsid w:val="007C0193"/>
    <w:rsid w:val="007C1858"/>
    <w:rsid w:val="007C2560"/>
    <w:rsid w:val="007D1DD7"/>
    <w:rsid w:val="007D48C5"/>
    <w:rsid w:val="007E1949"/>
    <w:rsid w:val="008107B1"/>
    <w:rsid w:val="008242CF"/>
    <w:rsid w:val="008274F2"/>
    <w:rsid w:val="008332C2"/>
    <w:rsid w:val="008439DD"/>
    <w:rsid w:val="00846C4E"/>
    <w:rsid w:val="0085080E"/>
    <w:rsid w:val="00855D49"/>
    <w:rsid w:val="00857159"/>
    <w:rsid w:val="00867B03"/>
    <w:rsid w:val="00880BC3"/>
    <w:rsid w:val="008907F1"/>
    <w:rsid w:val="00893265"/>
    <w:rsid w:val="008A0463"/>
    <w:rsid w:val="008A2160"/>
    <w:rsid w:val="008B1220"/>
    <w:rsid w:val="008B1F44"/>
    <w:rsid w:val="008C3285"/>
    <w:rsid w:val="008C6168"/>
    <w:rsid w:val="008E6B7D"/>
    <w:rsid w:val="008F05F1"/>
    <w:rsid w:val="008F13A8"/>
    <w:rsid w:val="008F26E8"/>
    <w:rsid w:val="008F5E51"/>
    <w:rsid w:val="008F6D62"/>
    <w:rsid w:val="009021D8"/>
    <w:rsid w:val="0090689B"/>
    <w:rsid w:val="00925341"/>
    <w:rsid w:val="00950AC1"/>
    <w:rsid w:val="00960358"/>
    <w:rsid w:val="00974681"/>
    <w:rsid w:val="00974C30"/>
    <w:rsid w:val="009C3FE0"/>
    <w:rsid w:val="009C4DEF"/>
    <w:rsid w:val="009F70AC"/>
    <w:rsid w:val="00A13C1D"/>
    <w:rsid w:val="00A15F3E"/>
    <w:rsid w:val="00A164C8"/>
    <w:rsid w:val="00A266F3"/>
    <w:rsid w:val="00A45F81"/>
    <w:rsid w:val="00A5408C"/>
    <w:rsid w:val="00A60AB3"/>
    <w:rsid w:val="00A6235F"/>
    <w:rsid w:val="00A64633"/>
    <w:rsid w:val="00A65415"/>
    <w:rsid w:val="00A703B3"/>
    <w:rsid w:val="00A7203F"/>
    <w:rsid w:val="00A73806"/>
    <w:rsid w:val="00A73F84"/>
    <w:rsid w:val="00A92606"/>
    <w:rsid w:val="00A93A65"/>
    <w:rsid w:val="00AA1F94"/>
    <w:rsid w:val="00AA31CB"/>
    <w:rsid w:val="00AB4D17"/>
    <w:rsid w:val="00AC0457"/>
    <w:rsid w:val="00AD034E"/>
    <w:rsid w:val="00AD16AA"/>
    <w:rsid w:val="00AD5811"/>
    <w:rsid w:val="00AE2ADD"/>
    <w:rsid w:val="00AE5830"/>
    <w:rsid w:val="00AF34D7"/>
    <w:rsid w:val="00AF7C52"/>
    <w:rsid w:val="00B121B0"/>
    <w:rsid w:val="00B32F42"/>
    <w:rsid w:val="00B37A81"/>
    <w:rsid w:val="00B41A20"/>
    <w:rsid w:val="00B427B7"/>
    <w:rsid w:val="00B463E1"/>
    <w:rsid w:val="00B46B87"/>
    <w:rsid w:val="00B47250"/>
    <w:rsid w:val="00B6247C"/>
    <w:rsid w:val="00B6520B"/>
    <w:rsid w:val="00B672EF"/>
    <w:rsid w:val="00B70AC2"/>
    <w:rsid w:val="00B75FD3"/>
    <w:rsid w:val="00B85A06"/>
    <w:rsid w:val="00BA4C40"/>
    <w:rsid w:val="00BA6B8F"/>
    <w:rsid w:val="00BB38B2"/>
    <w:rsid w:val="00BC0300"/>
    <w:rsid w:val="00BC7896"/>
    <w:rsid w:val="00BD6C7C"/>
    <w:rsid w:val="00BF185E"/>
    <w:rsid w:val="00C03009"/>
    <w:rsid w:val="00C07786"/>
    <w:rsid w:val="00C11959"/>
    <w:rsid w:val="00C12078"/>
    <w:rsid w:val="00C13D0B"/>
    <w:rsid w:val="00C2229F"/>
    <w:rsid w:val="00C256C8"/>
    <w:rsid w:val="00C40C38"/>
    <w:rsid w:val="00C4109D"/>
    <w:rsid w:val="00C45721"/>
    <w:rsid w:val="00C45767"/>
    <w:rsid w:val="00C6048B"/>
    <w:rsid w:val="00C706B0"/>
    <w:rsid w:val="00C87950"/>
    <w:rsid w:val="00C9295E"/>
    <w:rsid w:val="00C94CFB"/>
    <w:rsid w:val="00C954CE"/>
    <w:rsid w:val="00C956D5"/>
    <w:rsid w:val="00CA5E4A"/>
    <w:rsid w:val="00CE0618"/>
    <w:rsid w:val="00CE1CDC"/>
    <w:rsid w:val="00CE4D18"/>
    <w:rsid w:val="00CF03AB"/>
    <w:rsid w:val="00CF45E8"/>
    <w:rsid w:val="00CF7022"/>
    <w:rsid w:val="00D11492"/>
    <w:rsid w:val="00D11CDB"/>
    <w:rsid w:val="00D12432"/>
    <w:rsid w:val="00D154F1"/>
    <w:rsid w:val="00D25C96"/>
    <w:rsid w:val="00D3476C"/>
    <w:rsid w:val="00D56AF9"/>
    <w:rsid w:val="00D65A05"/>
    <w:rsid w:val="00D71FAF"/>
    <w:rsid w:val="00D72AD9"/>
    <w:rsid w:val="00D737BE"/>
    <w:rsid w:val="00D75539"/>
    <w:rsid w:val="00D8123C"/>
    <w:rsid w:val="00D87E51"/>
    <w:rsid w:val="00DA1141"/>
    <w:rsid w:val="00DA4E62"/>
    <w:rsid w:val="00DA65C2"/>
    <w:rsid w:val="00DC52FA"/>
    <w:rsid w:val="00DC63E8"/>
    <w:rsid w:val="00DE6E77"/>
    <w:rsid w:val="00DF4329"/>
    <w:rsid w:val="00E20A59"/>
    <w:rsid w:val="00E26A2F"/>
    <w:rsid w:val="00E27B60"/>
    <w:rsid w:val="00E640A4"/>
    <w:rsid w:val="00E76296"/>
    <w:rsid w:val="00E81957"/>
    <w:rsid w:val="00E83BAD"/>
    <w:rsid w:val="00E858EA"/>
    <w:rsid w:val="00EA41EB"/>
    <w:rsid w:val="00EB3C81"/>
    <w:rsid w:val="00EB73FC"/>
    <w:rsid w:val="00EB751E"/>
    <w:rsid w:val="00EB7D12"/>
    <w:rsid w:val="00EC5416"/>
    <w:rsid w:val="00EE661E"/>
    <w:rsid w:val="00EF0BC2"/>
    <w:rsid w:val="00F035E4"/>
    <w:rsid w:val="00F109A4"/>
    <w:rsid w:val="00F3325C"/>
    <w:rsid w:val="00F3481D"/>
    <w:rsid w:val="00F36FF5"/>
    <w:rsid w:val="00F4366A"/>
    <w:rsid w:val="00F43DA3"/>
    <w:rsid w:val="00F611E5"/>
    <w:rsid w:val="00F67869"/>
    <w:rsid w:val="00F77346"/>
    <w:rsid w:val="00F84231"/>
    <w:rsid w:val="00F87A11"/>
    <w:rsid w:val="00FB264A"/>
    <w:rsid w:val="00FB4453"/>
    <w:rsid w:val="00FC2C26"/>
    <w:rsid w:val="00FE6812"/>
    <w:rsid w:val="00FE6CAB"/>
    <w:rsid w:val="00FF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5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3C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5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811"/>
  </w:style>
  <w:style w:type="paragraph" w:styleId="Footer">
    <w:name w:val="footer"/>
    <w:basedOn w:val="Normal"/>
    <w:link w:val="FooterChar"/>
    <w:uiPriority w:val="99"/>
    <w:unhideWhenUsed/>
    <w:rsid w:val="00AD5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811"/>
  </w:style>
  <w:style w:type="paragraph" w:customStyle="1" w:styleId="Default">
    <w:name w:val="Default"/>
    <w:rsid w:val="00DA65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A65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E8195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03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try-title">
    <w:name w:val="entry-title"/>
    <w:basedOn w:val="Normal"/>
    <w:uiPriority w:val="99"/>
    <w:semiHidden/>
    <w:rsid w:val="00503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Normal"/>
    <w:uiPriority w:val="99"/>
    <w:semiHidden/>
    <w:rsid w:val="00503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DefaultParagraphFont"/>
    <w:rsid w:val="00503C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5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23C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5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5811"/>
  </w:style>
  <w:style w:type="paragraph" w:styleId="Footer">
    <w:name w:val="footer"/>
    <w:basedOn w:val="Normal"/>
    <w:link w:val="FooterChar"/>
    <w:uiPriority w:val="99"/>
    <w:unhideWhenUsed/>
    <w:rsid w:val="00AD58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5811"/>
  </w:style>
  <w:style w:type="paragraph" w:customStyle="1" w:styleId="Default">
    <w:name w:val="Default"/>
    <w:rsid w:val="00DA65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DA65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E8195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03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try-title">
    <w:name w:val="entry-title"/>
    <w:basedOn w:val="Normal"/>
    <w:uiPriority w:val="99"/>
    <w:semiHidden/>
    <w:rsid w:val="00503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Normal"/>
    <w:uiPriority w:val="99"/>
    <w:semiHidden/>
    <w:rsid w:val="00503C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DefaultParagraphFont"/>
    <w:rsid w:val="00503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9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cyclable.com/wp-content/uploads/2016/02/freins-magura-hs11.jpg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emf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s://www.cyclable.com/wp-content/uploads/2016/02/moteur-bosch-cx.png" TargetMode="External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yclable.com/wp-content/uploads/2016/02/fourche-vae.jpg" TargetMode="External"/><Relationship Id="rId24" Type="http://schemas.openxmlformats.org/officeDocument/2006/relationships/image" Target="media/image11.emf"/><Relationship Id="rId5" Type="http://schemas.openxmlformats.org/officeDocument/2006/relationships/settings" Target="settings.xml"/><Relationship Id="rId15" Type="http://schemas.openxmlformats.org/officeDocument/2006/relationships/hyperlink" Target="https://www.cyclable.com/wp-content/uploads/2016/02/vae-nuvinci.jpg" TargetMode="External"/><Relationship Id="rId23" Type="http://schemas.openxmlformats.org/officeDocument/2006/relationships/image" Target="media/image10.emf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hyperlink" Target="https://www.cyclable.com/wp-content/uploads/2016/02/batterie-velo-electrique-bosch.pn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image" Target="media/image14.e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1F69E-8805-4E3A-8700-B912AEAA1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2948</Words>
  <Characters>16804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2020-06-02T05:38:00Z</dcterms:created>
  <dcterms:modified xsi:type="dcterms:W3CDTF">2020-06-02T05:52:00Z</dcterms:modified>
</cp:coreProperties>
</file>